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A3C107" w14:textId="77777777"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168FB443" wp14:editId="220334B3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1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i/>
          <w:iCs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 wp14:anchorId="70098001" wp14:editId="3780A36B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0" b="0"/>
            <wp:wrapNone/>
            <wp:docPr id="2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УКРАЇНА</w:t>
      </w:r>
    </w:p>
    <w:p w14:paraId="7430D91F" w14:textId="77777777" w:rsidR="00FD719A" w:rsidRPr="005F6D2E" w:rsidRDefault="00FD719A" w:rsidP="00FD719A">
      <w:pPr>
        <w:spacing w:after="0" w:line="0" w:lineRule="atLeast"/>
        <w:ind w:left="708" w:firstLine="708"/>
        <w:jc w:val="center"/>
        <w:outlineLvl w:val="0"/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</w:pPr>
      <w:r w:rsidRPr="005F6D2E">
        <w:rPr>
          <w:rFonts w:ascii="Times New Roman" w:eastAsia="Calibri" w:hAnsi="Times New Roman" w:cs="Times New Roman"/>
          <w:b/>
          <w:bCs/>
          <w:sz w:val="32"/>
          <w:szCs w:val="32"/>
          <w:lang w:eastAsia="ru-RU"/>
        </w:rPr>
        <w:t>ПЕРЕЯСЛАВСЬКА  МІСЬКА РАДА</w:t>
      </w:r>
    </w:p>
    <w:p w14:paraId="11066137" w14:textId="77777777" w:rsidR="00FD719A" w:rsidRPr="005F6D2E" w:rsidRDefault="00FD719A" w:rsidP="00FD719A">
      <w:pPr>
        <w:spacing w:after="0" w:line="0" w:lineRule="atLeast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5F6D2E">
        <w:rPr>
          <w:rFonts w:ascii="Times New Roman" w:hAnsi="Times New Roman"/>
          <w:sz w:val="28"/>
          <w:szCs w:val="28"/>
          <w:lang w:eastAsia="ru-RU"/>
        </w:rPr>
        <w:t>VIII CКЛИКАННЯ</w:t>
      </w:r>
    </w:p>
    <w:p w14:paraId="3CCC44A3" w14:textId="57D4DA77" w:rsidR="00FD719A" w:rsidRPr="005F6D2E" w:rsidRDefault="009070A2" w:rsidP="00FD719A">
      <w:pPr>
        <w:spacing w:after="0" w:line="0" w:lineRule="atLeast"/>
        <w:jc w:val="center"/>
        <w:outlineLvl w:val="1"/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    </w:t>
      </w:r>
      <w:proofErr w:type="spellStart"/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проєкт</w:t>
      </w:r>
      <w:proofErr w:type="spellEnd"/>
      <w:r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</w:t>
      </w:r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Р І Ш Е Н </w:t>
      </w:r>
      <w:proofErr w:type="spellStart"/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>Н</w:t>
      </w:r>
      <w:proofErr w:type="spellEnd"/>
      <w:r w:rsidR="00FD719A" w:rsidRPr="005F6D2E">
        <w:rPr>
          <w:rFonts w:ascii="Times New Roman" w:eastAsia="Calibri" w:hAnsi="Times New Roman" w:cs="Times New Roman"/>
          <w:b/>
          <w:bCs/>
          <w:sz w:val="40"/>
          <w:szCs w:val="40"/>
          <w:lang w:eastAsia="ru-RU"/>
        </w:rPr>
        <w:t xml:space="preserve"> Я</w:t>
      </w:r>
    </w:p>
    <w:p w14:paraId="0371E9E6" w14:textId="77777777" w:rsidR="00FD719A" w:rsidRDefault="00FD719A" w:rsidP="00FD719A">
      <w:pPr>
        <w:spacing w:after="0" w:line="0" w:lineRule="atLeast"/>
        <w:rPr>
          <w:sz w:val="28"/>
          <w:szCs w:val="28"/>
          <w:lang w:eastAsia="ru-RU"/>
        </w:rPr>
      </w:pPr>
    </w:p>
    <w:p w14:paraId="4426D760" w14:textId="69C784F1" w:rsidR="00FD719A" w:rsidRPr="008D4E7D" w:rsidRDefault="00FD719A" w:rsidP="00FD719A">
      <w:pPr>
        <w:spacing w:after="0" w:line="0" w:lineRule="atLeast"/>
        <w:rPr>
          <w:rFonts w:ascii="Times New Roman" w:hAnsi="Times New Roman"/>
          <w:sz w:val="28"/>
          <w:szCs w:val="28"/>
        </w:rPr>
      </w:pPr>
      <w:r w:rsidRPr="008D4E7D">
        <w:rPr>
          <w:rFonts w:ascii="Times New Roman" w:hAnsi="Times New Roman"/>
          <w:sz w:val="28"/>
          <w:szCs w:val="28"/>
        </w:rPr>
        <w:t>від «__» _________</w:t>
      </w:r>
      <w:r>
        <w:rPr>
          <w:rFonts w:ascii="Times New Roman" w:hAnsi="Times New Roman"/>
          <w:sz w:val="28"/>
          <w:szCs w:val="28"/>
        </w:rPr>
        <w:t>_</w:t>
      </w:r>
      <w:r w:rsidRPr="008D4E7D">
        <w:rPr>
          <w:rFonts w:ascii="Times New Roman" w:hAnsi="Times New Roman"/>
          <w:sz w:val="28"/>
          <w:szCs w:val="28"/>
        </w:rPr>
        <w:t xml:space="preserve">__ </w:t>
      </w:r>
      <w:r w:rsidRPr="001C57A5">
        <w:rPr>
          <w:rFonts w:ascii="Times New Roman" w:hAnsi="Times New Roman"/>
          <w:sz w:val="28"/>
          <w:szCs w:val="28"/>
        </w:rPr>
        <w:t>202</w:t>
      </w:r>
      <w:r w:rsidR="00252FE8" w:rsidRPr="001C57A5">
        <w:rPr>
          <w:rFonts w:ascii="Times New Roman" w:hAnsi="Times New Roman"/>
          <w:sz w:val="28"/>
          <w:szCs w:val="28"/>
        </w:rPr>
        <w:t>6</w:t>
      </w:r>
      <w:r w:rsidRPr="008D4E7D">
        <w:rPr>
          <w:rFonts w:ascii="Times New Roman" w:hAnsi="Times New Roman"/>
          <w:sz w:val="28"/>
          <w:szCs w:val="28"/>
        </w:rPr>
        <w:t xml:space="preserve"> року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  <w:t xml:space="preserve"> </w:t>
      </w:r>
      <w:r w:rsidRPr="008D4E7D">
        <w:rPr>
          <w:rFonts w:ascii="Times New Roman" w:hAnsi="Times New Roman"/>
          <w:sz w:val="28"/>
          <w:szCs w:val="28"/>
        </w:rPr>
        <w:tab/>
      </w:r>
      <w:r w:rsidRPr="008D4E7D">
        <w:rPr>
          <w:rFonts w:ascii="Times New Roman" w:hAnsi="Times New Roman"/>
          <w:sz w:val="28"/>
          <w:szCs w:val="28"/>
        </w:rPr>
        <w:tab/>
      </w:r>
      <w:r w:rsidR="00480B19" w:rsidRPr="009070A2">
        <w:rPr>
          <w:rFonts w:ascii="Times New Roman" w:hAnsi="Times New Roman"/>
          <w:sz w:val="28"/>
          <w:szCs w:val="28"/>
        </w:rPr>
        <w:t>№ 2</w:t>
      </w:r>
      <w:r w:rsidR="003E5907">
        <w:rPr>
          <w:rFonts w:ascii="Times New Roman" w:hAnsi="Times New Roman"/>
          <w:sz w:val="28"/>
          <w:szCs w:val="28"/>
        </w:rPr>
        <w:t>3</w:t>
      </w:r>
      <w:r w:rsidR="00FF40F6" w:rsidRPr="009070A2">
        <w:rPr>
          <w:rFonts w:ascii="Times New Roman" w:hAnsi="Times New Roman"/>
          <w:sz w:val="28"/>
          <w:szCs w:val="28"/>
        </w:rPr>
        <w:t>п-125-VIII</w:t>
      </w:r>
      <w:r w:rsidR="00FF40F6" w:rsidRPr="008B70C4">
        <w:rPr>
          <w:rFonts w:ascii="Times New Roman" w:hAnsi="Times New Roman"/>
          <w:sz w:val="28"/>
          <w:szCs w:val="28"/>
        </w:rPr>
        <w:t xml:space="preserve"> </w:t>
      </w:r>
      <w:r w:rsidR="00FF40F6" w:rsidRPr="008D4E7D">
        <w:rPr>
          <w:rFonts w:ascii="Times New Roman" w:hAnsi="Times New Roman"/>
          <w:sz w:val="28"/>
          <w:szCs w:val="28"/>
        </w:rPr>
        <w:t xml:space="preserve">           </w:t>
      </w:r>
      <w:r w:rsidRPr="008D4E7D">
        <w:rPr>
          <w:rFonts w:ascii="Times New Roman" w:hAnsi="Times New Roman"/>
          <w:sz w:val="28"/>
          <w:szCs w:val="28"/>
        </w:rPr>
        <w:t xml:space="preserve">            </w:t>
      </w:r>
    </w:p>
    <w:p w14:paraId="212147E8" w14:textId="77777777" w:rsidR="00FD719A" w:rsidRDefault="00FD719A" w:rsidP="00FD719A">
      <w:pPr>
        <w:spacing w:after="0" w:line="0" w:lineRule="atLeast"/>
        <w:ind w:right="2409"/>
        <w:rPr>
          <w:rFonts w:ascii="Times New Roman" w:hAnsi="Times New Roman" w:cs="Times New Roman"/>
          <w:b/>
          <w:sz w:val="28"/>
          <w:szCs w:val="28"/>
        </w:rPr>
      </w:pPr>
    </w:p>
    <w:p w14:paraId="17443FA1" w14:textId="3EF263B4" w:rsidR="00FD719A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 xml:space="preserve">Про внесення змін до </w:t>
      </w:r>
      <w:r w:rsidR="00F252DA">
        <w:rPr>
          <w:rFonts w:ascii="Times New Roman" w:hAnsi="Times New Roman" w:cs="Times New Roman"/>
          <w:b/>
          <w:sz w:val="28"/>
          <w:szCs w:val="28"/>
        </w:rPr>
        <w:t xml:space="preserve">рішення </w:t>
      </w:r>
    </w:p>
    <w:p w14:paraId="70D63EF7" w14:textId="3AF0A2D7" w:rsidR="00142FF2" w:rsidRPr="00FF40F6" w:rsidRDefault="00FD719A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F6D2E">
        <w:rPr>
          <w:rFonts w:ascii="Times New Roman" w:hAnsi="Times New Roman" w:cs="Times New Roman"/>
          <w:b/>
          <w:sz w:val="28"/>
          <w:szCs w:val="28"/>
        </w:rPr>
        <w:t xml:space="preserve">Переяславської міської </w:t>
      </w:r>
      <w:r w:rsidR="003473B3">
        <w:rPr>
          <w:rFonts w:ascii="Times New Roman" w:hAnsi="Times New Roman" w:cs="Times New Roman"/>
          <w:b/>
          <w:sz w:val="28"/>
          <w:szCs w:val="28"/>
        </w:rPr>
        <w:t>ради №23-68-</w:t>
      </w:r>
      <w:r w:rsidR="003473B3" w:rsidRPr="005F6D2E">
        <w:rPr>
          <w:rFonts w:ascii="Times New Roman" w:hAnsi="Times New Roman" w:cs="Times New Roman"/>
          <w:b/>
          <w:sz w:val="28"/>
          <w:szCs w:val="28"/>
        </w:rPr>
        <w:t>VIII</w:t>
      </w:r>
      <w:r w:rsidR="003473B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BB2C58">
        <w:rPr>
          <w:rFonts w:ascii="Times New Roman" w:hAnsi="Times New Roman" w:cs="Times New Roman"/>
          <w:b/>
          <w:sz w:val="28"/>
          <w:szCs w:val="28"/>
        </w:rPr>
        <w:t>від 21.12.2023 року</w:t>
      </w:r>
      <w:r w:rsidR="00142FF2" w:rsidRPr="00FF40F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14:paraId="78B8D1AA" w14:textId="77777777" w:rsidR="00142FF2" w:rsidRDefault="00BB2C5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3B3">
        <w:rPr>
          <w:rFonts w:ascii="Times New Roman" w:hAnsi="Times New Roman" w:cs="Times New Roman"/>
          <w:b/>
          <w:sz w:val="28"/>
          <w:szCs w:val="28"/>
        </w:rPr>
        <w:t xml:space="preserve">«Про затвердження інформаційних та </w:t>
      </w:r>
      <w:r w:rsidR="002352D8">
        <w:rPr>
          <w:rFonts w:ascii="Times New Roman" w:hAnsi="Times New Roman" w:cs="Times New Roman"/>
          <w:b/>
          <w:sz w:val="28"/>
          <w:szCs w:val="28"/>
        </w:rPr>
        <w:t xml:space="preserve">технологічних карток адміністративних послуг у сфері соціального захисту населення, </w:t>
      </w:r>
    </w:p>
    <w:p w14:paraId="6B608EE2" w14:textId="72566DA2" w:rsidR="00142FF2" w:rsidRDefault="002352D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суб</w:t>
      </w:r>
      <w:proofErr w:type="spellEnd"/>
      <w:r w:rsidR="00142FF2" w:rsidRPr="00FF40F6">
        <w:rPr>
          <w:rFonts w:ascii="Times New Roman" w:hAnsi="Times New Roman" w:cs="Times New Roman"/>
          <w:b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єктом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надання яких є управління соціального захисту населення </w:t>
      </w:r>
    </w:p>
    <w:p w14:paraId="3049CF64" w14:textId="663A7327" w:rsidR="00FD719A" w:rsidRPr="005F6D2E" w:rsidRDefault="002352D8" w:rsidP="001C57A5">
      <w:pPr>
        <w:spacing w:after="0" w:line="0" w:lineRule="atLeast"/>
        <w:ind w:righ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Переяславської міської ради»</w:t>
      </w:r>
    </w:p>
    <w:p w14:paraId="1AA6093F" w14:textId="77777777" w:rsidR="00FD719A" w:rsidRPr="005F6D2E" w:rsidRDefault="00FD719A" w:rsidP="00FD719A">
      <w:pPr>
        <w:spacing w:after="0" w:line="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351E886" w14:textId="684CB014" w:rsidR="00FD719A" w:rsidRDefault="00BB2C58" w:rsidP="00061558">
      <w:pPr>
        <w:spacing w:after="0" w:line="0" w:lineRule="atLeast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 виконання статті 8 Закону України</w:t>
      </w:r>
      <w:r w:rsidR="00E8713E">
        <w:rPr>
          <w:rFonts w:ascii="Times New Roman" w:hAnsi="Times New Roman" w:cs="Times New Roman"/>
          <w:sz w:val="28"/>
          <w:szCs w:val="28"/>
        </w:rPr>
        <w:t xml:space="preserve"> «Про адміністративні послуги», відповідно до наказу Міністерства соціальної політики України від 30.10.2023 року №413-Н</w:t>
      </w:r>
      <w:r w:rsidR="00B00BDD">
        <w:rPr>
          <w:rFonts w:ascii="Times New Roman" w:hAnsi="Times New Roman" w:cs="Times New Roman"/>
          <w:sz w:val="28"/>
          <w:szCs w:val="28"/>
        </w:rPr>
        <w:t xml:space="preserve"> «Про затвердження типових інформаційних карток адміністративних послуг у сфері соціального захи</w:t>
      </w:r>
      <w:r w:rsidR="006838E3">
        <w:rPr>
          <w:rFonts w:ascii="Times New Roman" w:hAnsi="Times New Roman" w:cs="Times New Roman"/>
          <w:sz w:val="28"/>
          <w:szCs w:val="28"/>
        </w:rPr>
        <w:t xml:space="preserve">сту населення» </w:t>
      </w:r>
      <w:r w:rsidR="008927E1">
        <w:rPr>
          <w:rFonts w:ascii="Times New Roman" w:hAnsi="Times New Roman" w:cs="Times New Roman"/>
          <w:sz w:val="28"/>
          <w:szCs w:val="28"/>
        </w:rPr>
        <w:t xml:space="preserve">для </w:t>
      </w:r>
      <w:r w:rsidR="008927E1" w:rsidRPr="00054575">
        <w:rPr>
          <w:rFonts w:ascii="Times New Roman" w:hAnsi="Times New Roman" w:cs="Times New Roman"/>
          <w:sz w:val="28"/>
          <w:szCs w:val="28"/>
        </w:rPr>
        <w:t>забезпечення єдиних підходів д</w:t>
      </w:r>
      <w:r w:rsidR="00DB22B4" w:rsidRPr="00054575">
        <w:rPr>
          <w:rFonts w:ascii="Times New Roman" w:hAnsi="Times New Roman" w:cs="Times New Roman"/>
          <w:sz w:val="28"/>
          <w:szCs w:val="28"/>
        </w:rPr>
        <w:t>о організації надання адміністративних послуг у сфері соціального захисту населення,</w:t>
      </w:r>
      <w:r w:rsidR="004165F5" w:rsidRPr="00054575">
        <w:rPr>
          <w:rFonts w:ascii="Times New Roman" w:hAnsi="Times New Roman" w:cs="Times New Roman"/>
          <w:sz w:val="28"/>
          <w:szCs w:val="28"/>
        </w:rPr>
        <w:t xml:space="preserve"> відповідно до наказу Міністерства соціальної політики сім</w:t>
      </w:r>
      <w:r w:rsidR="00115103" w:rsidRPr="00FF40F6">
        <w:rPr>
          <w:rFonts w:ascii="Times New Roman" w:hAnsi="Times New Roman" w:cs="Times New Roman"/>
          <w:sz w:val="28"/>
          <w:szCs w:val="28"/>
        </w:rPr>
        <w:t>’</w:t>
      </w:r>
      <w:r w:rsidR="004165F5" w:rsidRPr="00054575">
        <w:rPr>
          <w:rFonts w:ascii="Times New Roman" w:hAnsi="Times New Roman" w:cs="Times New Roman"/>
          <w:sz w:val="28"/>
          <w:szCs w:val="28"/>
        </w:rPr>
        <w:t>ї та єдності України від 22.01.2026 року №18</w:t>
      </w:r>
      <w:r w:rsidR="00E30EE6" w:rsidRPr="00054575">
        <w:rPr>
          <w:rFonts w:ascii="Times New Roman" w:hAnsi="Times New Roman" w:cs="Times New Roman"/>
          <w:sz w:val="28"/>
          <w:szCs w:val="28"/>
        </w:rPr>
        <w:t xml:space="preserve"> «Про затвердження </w:t>
      </w:r>
      <w:r w:rsidR="00210C15" w:rsidRPr="00054575">
        <w:rPr>
          <w:rFonts w:ascii="Times New Roman" w:hAnsi="Times New Roman" w:cs="Times New Roman"/>
          <w:sz w:val="28"/>
          <w:szCs w:val="28"/>
        </w:rPr>
        <w:t>Методичних рекомендацій з розроблення Положень про структурні підрозділи</w:t>
      </w:r>
      <w:r w:rsidR="002B18A7" w:rsidRPr="00054575">
        <w:rPr>
          <w:rFonts w:ascii="Times New Roman" w:hAnsi="Times New Roman" w:cs="Times New Roman"/>
          <w:sz w:val="28"/>
          <w:szCs w:val="28"/>
        </w:rPr>
        <w:t xml:space="preserve"> з питань соціального захисту населення місцевих державних адміністрацій та організації діяльності територіальної громади</w:t>
      </w:r>
      <w:r w:rsidR="00115103" w:rsidRPr="00054575">
        <w:rPr>
          <w:rFonts w:ascii="Times New Roman" w:hAnsi="Times New Roman" w:cs="Times New Roman"/>
          <w:sz w:val="28"/>
          <w:szCs w:val="28"/>
        </w:rPr>
        <w:t xml:space="preserve"> у сферах соціального захисту населення та захисту прав дітей»</w:t>
      </w:r>
      <w:r w:rsidR="004165F5" w:rsidRPr="00054575">
        <w:rPr>
          <w:rFonts w:ascii="Times New Roman" w:hAnsi="Times New Roman" w:cs="Times New Roman"/>
          <w:sz w:val="28"/>
          <w:szCs w:val="28"/>
        </w:rPr>
        <w:t xml:space="preserve"> </w:t>
      </w:r>
      <w:r w:rsidR="00FD719A" w:rsidRPr="00054575">
        <w:rPr>
          <w:rFonts w:ascii="Times New Roman" w:hAnsi="Times New Roman" w:cs="Times New Roman"/>
          <w:sz w:val="28"/>
          <w:szCs w:val="28"/>
        </w:rPr>
        <w:t xml:space="preserve"> </w:t>
      </w:r>
      <w:r w:rsidR="00FD719A" w:rsidRPr="00054575">
        <w:rPr>
          <w:rFonts w:ascii="Times New Roman" w:hAnsi="Times New Roman"/>
          <w:sz w:val="28"/>
          <w:szCs w:val="28"/>
        </w:rPr>
        <w:t xml:space="preserve">керуючись </w:t>
      </w:r>
      <w:r w:rsidR="00F45B6C" w:rsidRPr="00054575">
        <w:rPr>
          <w:rFonts w:ascii="Times New Roman" w:hAnsi="Times New Roman"/>
          <w:sz w:val="28"/>
          <w:szCs w:val="28"/>
        </w:rPr>
        <w:t>с</w:t>
      </w:r>
      <w:r w:rsidR="00FD719A" w:rsidRPr="00054575">
        <w:rPr>
          <w:rFonts w:ascii="Times New Roman" w:hAnsi="Times New Roman"/>
          <w:sz w:val="28"/>
          <w:szCs w:val="28"/>
        </w:rPr>
        <w:t>т.</w:t>
      </w:r>
      <w:r w:rsidR="00F45B6C" w:rsidRPr="00054575">
        <w:rPr>
          <w:rFonts w:ascii="Times New Roman" w:hAnsi="Times New Roman"/>
          <w:sz w:val="28"/>
          <w:szCs w:val="28"/>
        </w:rPr>
        <w:t>25,</w:t>
      </w:r>
      <w:r w:rsidR="00FD719A" w:rsidRPr="00054575">
        <w:rPr>
          <w:rFonts w:ascii="Times New Roman" w:hAnsi="Times New Roman"/>
          <w:sz w:val="28"/>
          <w:szCs w:val="28"/>
        </w:rPr>
        <w:t>26</w:t>
      </w:r>
      <w:r w:rsidR="00F45B6C" w:rsidRPr="00054575">
        <w:rPr>
          <w:rFonts w:ascii="Times New Roman" w:hAnsi="Times New Roman"/>
          <w:sz w:val="28"/>
          <w:szCs w:val="28"/>
        </w:rPr>
        <w:t xml:space="preserve"> та </w:t>
      </w:r>
      <w:r w:rsidR="00FD719A" w:rsidRPr="00054575">
        <w:rPr>
          <w:rFonts w:ascii="Times New Roman" w:hAnsi="Times New Roman"/>
          <w:color w:val="000000"/>
          <w:sz w:val="28"/>
          <w:szCs w:val="28"/>
        </w:rPr>
        <w:t xml:space="preserve">59 </w:t>
      </w:r>
      <w:r w:rsidR="00FD719A" w:rsidRPr="00054575">
        <w:rPr>
          <w:rFonts w:ascii="Times New Roman" w:hAnsi="Times New Roman"/>
          <w:sz w:val="28"/>
          <w:szCs w:val="28"/>
        </w:rPr>
        <w:t>Закону України «Про місцеве самоврядування в Україні», міська рада</w:t>
      </w:r>
    </w:p>
    <w:p w14:paraId="7918AEFC" w14:textId="610BD218" w:rsidR="00573D72" w:rsidRPr="00C8339F" w:rsidRDefault="00C8339F" w:rsidP="00C8339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8339F">
        <w:rPr>
          <w:rFonts w:ascii="Times New Roman" w:hAnsi="Times New Roman" w:cs="Times New Roman"/>
          <w:b/>
          <w:sz w:val="28"/>
          <w:szCs w:val="28"/>
        </w:rPr>
        <w:t>ВИРІШИЛА:</w:t>
      </w:r>
    </w:p>
    <w:p w14:paraId="24C7A80C" w14:textId="2FB41028" w:rsidR="002E6E93" w:rsidRDefault="00C8339F" w:rsidP="00F1651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C8339F">
        <w:rPr>
          <w:rFonts w:ascii="Times New Roman" w:hAnsi="Times New Roman" w:cs="Times New Roman"/>
          <w:sz w:val="28"/>
          <w:szCs w:val="28"/>
        </w:rPr>
        <w:t>1.</w:t>
      </w:r>
      <w:r w:rsidR="00B41C6D">
        <w:rPr>
          <w:rFonts w:ascii="Times New Roman" w:hAnsi="Times New Roman" w:cs="Times New Roman"/>
          <w:sz w:val="28"/>
          <w:szCs w:val="28"/>
        </w:rPr>
        <w:t>Затвердити</w:t>
      </w:r>
      <w:r w:rsidRPr="00C8339F">
        <w:rPr>
          <w:rFonts w:ascii="Times New Roman" w:hAnsi="Times New Roman" w:cs="Times New Roman"/>
          <w:sz w:val="28"/>
          <w:szCs w:val="28"/>
        </w:rPr>
        <w:t xml:space="preserve"> </w:t>
      </w:r>
      <w:r w:rsidR="006A6319">
        <w:rPr>
          <w:rFonts w:ascii="Times New Roman" w:hAnsi="Times New Roman" w:cs="Times New Roman"/>
          <w:sz w:val="28"/>
          <w:szCs w:val="28"/>
        </w:rPr>
        <w:t>інформаційну та технологічну картку №142 адміністративних послуг у сфері соціального захисту населення</w:t>
      </w:r>
      <w:r w:rsidR="00F16519">
        <w:rPr>
          <w:rFonts w:ascii="Times New Roman" w:hAnsi="Times New Roman" w:cs="Times New Roman"/>
          <w:sz w:val="28"/>
          <w:szCs w:val="28"/>
        </w:rPr>
        <w:t xml:space="preserve">  </w:t>
      </w:r>
      <w:r w:rsidR="00217887">
        <w:rPr>
          <w:rFonts w:ascii="Times New Roman" w:hAnsi="Times New Roman" w:cs="Times New Roman"/>
          <w:sz w:val="28"/>
          <w:szCs w:val="28"/>
        </w:rPr>
        <w:t>«</w:t>
      </w:r>
      <w:r w:rsidR="00813E87">
        <w:rPr>
          <w:rFonts w:ascii="Times New Roman" w:hAnsi="Times New Roman" w:cs="Times New Roman"/>
          <w:sz w:val="28"/>
          <w:szCs w:val="28"/>
        </w:rPr>
        <w:t xml:space="preserve">Присвоєння багатодітним матерям почесного звання </w:t>
      </w:r>
      <w:r w:rsidR="00AD5AC3">
        <w:rPr>
          <w:rFonts w:ascii="Times New Roman" w:hAnsi="Times New Roman" w:cs="Times New Roman"/>
          <w:sz w:val="28"/>
          <w:szCs w:val="28"/>
        </w:rPr>
        <w:t>України «Мати-героїня»», згідно з Додатком 1</w:t>
      </w:r>
      <w:r w:rsidR="00B24F02">
        <w:rPr>
          <w:rFonts w:ascii="Times New Roman" w:hAnsi="Times New Roman" w:cs="Times New Roman"/>
          <w:sz w:val="28"/>
          <w:szCs w:val="28"/>
        </w:rPr>
        <w:t>.</w:t>
      </w:r>
    </w:p>
    <w:p w14:paraId="202A569A" w14:textId="10903D8F" w:rsidR="00214FBC" w:rsidRPr="00214FBC" w:rsidRDefault="00214FBC" w:rsidP="00214FBC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   2. Затвердити зразок заяви</w:t>
      </w:r>
      <w:r w:rsidR="005F3C8A">
        <w:rPr>
          <w:rFonts w:ascii="Times New Roman" w:hAnsi="Times New Roman"/>
          <w:color w:val="000000" w:themeColor="text1"/>
          <w:sz w:val="28"/>
          <w:szCs w:val="28"/>
        </w:rPr>
        <w:t xml:space="preserve"> для отримання адміністративної послуги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3C8A">
        <w:rPr>
          <w:rFonts w:ascii="Times New Roman" w:hAnsi="Times New Roman" w:cs="Times New Roman"/>
          <w:sz w:val="28"/>
          <w:szCs w:val="28"/>
        </w:rPr>
        <w:t xml:space="preserve">«Присвоєння багатодітним матерям почесного звання України «Мати-героїня»», згідно з </w:t>
      </w:r>
      <w:r>
        <w:rPr>
          <w:rFonts w:ascii="Times New Roman" w:hAnsi="Times New Roman" w:cs="Times New Roman"/>
          <w:sz w:val="28"/>
          <w:szCs w:val="28"/>
        </w:rPr>
        <w:t xml:space="preserve">Додатком </w:t>
      </w:r>
      <w:r w:rsidR="00B24F0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6EF3737" w14:textId="6E024637" w:rsidR="008C6476" w:rsidRDefault="00C71B16" w:rsidP="00A9754A">
      <w:pPr>
        <w:pStyle w:val="a4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0D7B4A" w:rsidRPr="008C6476">
        <w:rPr>
          <w:rFonts w:ascii="Times New Roman" w:hAnsi="Times New Roman"/>
          <w:sz w:val="28"/>
          <w:szCs w:val="28"/>
        </w:rPr>
        <w:t>Відповідальність за виконання цього рішення покласти на заступника міського голови з питань діяльності виконавчих органів ради</w:t>
      </w:r>
      <w:r w:rsidR="00061558" w:rsidRPr="00FF40F6">
        <w:rPr>
          <w:rFonts w:ascii="Times New Roman" w:hAnsi="Times New Roman"/>
          <w:sz w:val="28"/>
          <w:szCs w:val="28"/>
          <w:lang w:val="ru-RU"/>
        </w:rPr>
        <w:t xml:space="preserve">- </w:t>
      </w:r>
      <w:r w:rsidR="00061558">
        <w:rPr>
          <w:rFonts w:ascii="Times New Roman" w:hAnsi="Times New Roman"/>
          <w:sz w:val="28"/>
          <w:szCs w:val="28"/>
        </w:rPr>
        <w:t>керуючу справами виконкому</w:t>
      </w:r>
      <w:r w:rsidR="000D7B4A" w:rsidRPr="008C647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Тетяну КОНДРАТЕНКО</w:t>
      </w:r>
      <w:r w:rsidR="000D7B4A" w:rsidRPr="008C6476">
        <w:rPr>
          <w:rFonts w:ascii="Times New Roman" w:hAnsi="Times New Roman"/>
          <w:sz w:val="28"/>
          <w:szCs w:val="28"/>
        </w:rPr>
        <w:t>.</w:t>
      </w:r>
    </w:p>
    <w:p w14:paraId="12260EC7" w14:textId="43B0AB9F" w:rsidR="0099622F" w:rsidRPr="008C6476" w:rsidRDefault="0077352C" w:rsidP="00A9754A">
      <w:pPr>
        <w:pStyle w:val="a4"/>
        <w:tabs>
          <w:tab w:val="left" w:pos="142"/>
        </w:tabs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A9754A">
        <w:rPr>
          <w:rFonts w:ascii="Times New Roman" w:hAnsi="Times New Roman"/>
          <w:sz w:val="28"/>
          <w:szCs w:val="28"/>
        </w:rPr>
        <w:t xml:space="preserve">. </w:t>
      </w:r>
      <w:r w:rsidR="0099622F" w:rsidRPr="008C6476">
        <w:rPr>
          <w:rFonts w:ascii="Times New Roman" w:hAnsi="Times New Roman"/>
          <w:sz w:val="28"/>
          <w:szCs w:val="28"/>
        </w:rPr>
        <w:t>Контроль за виконанням цього рішення покласти на комісі</w:t>
      </w:r>
      <w:r w:rsidR="00233C98">
        <w:rPr>
          <w:rFonts w:ascii="Times New Roman" w:hAnsi="Times New Roman"/>
          <w:sz w:val="28"/>
          <w:szCs w:val="28"/>
        </w:rPr>
        <w:t>ю</w:t>
      </w:r>
      <w:r w:rsidR="0099622F" w:rsidRPr="008C6476">
        <w:rPr>
          <w:rFonts w:ascii="Times New Roman" w:hAnsi="Times New Roman"/>
          <w:sz w:val="28"/>
          <w:szCs w:val="28"/>
        </w:rPr>
        <w:t xml:space="preserve"> з питань бюджету та фінансів і комісію з питань освіти, культури, роботи з молоддю, фізкультури та спорту, соціального захисту населення та  охорони здоров’я.</w:t>
      </w:r>
    </w:p>
    <w:p w14:paraId="59119AF1" w14:textId="77777777" w:rsidR="0099622F" w:rsidRDefault="0099622F" w:rsidP="00233C98">
      <w:pPr>
        <w:pStyle w:val="a4"/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37207AA" w14:textId="77777777" w:rsidR="00F46865" w:rsidRPr="00F6729F" w:rsidRDefault="00F46865" w:rsidP="0099622F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189CBEC1" w14:textId="77777777" w:rsidR="00F46865" w:rsidRPr="00F6729F" w:rsidRDefault="00F46865" w:rsidP="00F4686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14:paraId="504EBC37" w14:textId="77777777" w:rsidR="00F46865" w:rsidRDefault="00F46865" w:rsidP="00F46865">
      <w:pPr>
        <w:tabs>
          <w:tab w:val="left" w:pos="567"/>
          <w:tab w:val="left" w:pos="7020"/>
          <w:tab w:val="left" w:pos="7938"/>
          <w:tab w:val="left" w:pos="8080"/>
          <w:tab w:val="left" w:pos="8222"/>
        </w:tabs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Міський голова                </w:t>
      </w:r>
      <w:r w:rsidR="00304BBB"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                                      </w:t>
      </w:r>
      <w:r w:rsidR="00611631">
        <w:rPr>
          <w:rFonts w:ascii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ru-RU" w:eastAsia="ru-RU"/>
        </w:rPr>
        <w:t xml:space="preserve">   </w:t>
      </w:r>
      <w:r>
        <w:rPr>
          <w:rFonts w:ascii="Times New Roman" w:hAnsi="Times New Roman"/>
          <w:b/>
          <w:sz w:val="28"/>
          <w:szCs w:val="28"/>
          <w:lang w:eastAsia="ru-RU"/>
        </w:rPr>
        <w:t xml:space="preserve">    </w:t>
      </w:r>
      <w:proofErr w:type="spellStart"/>
      <w:r>
        <w:rPr>
          <w:rFonts w:ascii="Times New Roman" w:hAnsi="Times New Roman"/>
          <w:b/>
          <w:sz w:val="28"/>
          <w:szCs w:val="28"/>
          <w:lang w:eastAsia="ru-RU"/>
        </w:rPr>
        <w:t>Вячеслав</w:t>
      </w:r>
      <w:proofErr w:type="spellEnd"/>
      <w:r>
        <w:rPr>
          <w:rFonts w:ascii="Times New Roman" w:hAnsi="Times New Roman"/>
          <w:b/>
          <w:sz w:val="28"/>
          <w:szCs w:val="28"/>
          <w:lang w:eastAsia="ru-RU"/>
        </w:rPr>
        <w:t xml:space="preserve"> САУЛКО</w:t>
      </w:r>
    </w:p>
    <w:p w14:paraId="7605F372" w14:textId="77777777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481FEF">
        <w:rPr>
          <w:rFonts w:ascii="Times New Roman" w:hAnsi="Times New Roman"/>
        </w:rPr>
        <w:lastRenderedPageBreak/>
        <w:t xml:space="preserve">Додаток </w:t>
      </w:r>
      <w:r>
        <w:rPr>
          <w:rFonts w:ascii="Times New Roman" w:hAnsi="Times New Roman"/>
        </w:rPr>
        <w:t>1</w:t>
      </w:r>
    </w:p>
    <w:p w14:paraId="5D5947A3" w14:textId="77777777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481FEF">
        <w:rPr>
          <w:rFonts w:ascii="Times New Roman" w:hAnsi="Times New Roman"/>
        </w:rPr>
        <w:t>до рішення Переяславської міської ради</w:t>
      </w:r>
    </w:p>
    <w:p w14:paraId="451E0F5B" w14:textId="1AC91D8A" w:rsidR="00CD4919" w:rsidRPr="00481FEF" w:rsidRDefault="00CD4919" w:rsidP="002435A4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FF40F6">
        <w:rPr>
          <w:rFonts w:ascii="Times New Roman" w:hAnsi="Times New Roman"/>
          <w:u w:val="single"/>
        </w:rPr>
        <w:t xml:space="preserve">від </w:t>
      </w:r>
      <w:r w:rsidR="00FF40F6" w:rsidRPr="00FF40F6">
        <w:rPr>
          <w:rFonts w:ascii="Times New Roman" w:hAnsi="Times New Roman"/>
          <w:u w:val="single"/>
        </w:rPr>
        <w:t xml:space="preserve">21.05.2026 р. № </w:t>
      </w:r>
      <w:r w:rsidR="009070A2">
        <w:rPr>
          <w:rFonts w:ascii="Times New Roman" w:hAnsi="Times New Roman"/>
          <w:u w:val="single"/>
        </w:rPr>
        <w:t>2</w:t>
      </w:r>
      <w:r w:rsidR="003E5907">
        <w:rPr>
          <w:rFonts w:ascii="Times New Roman" w:hAnsi="Times New Roman"/>
          <w:u w:val="single"/>
        </w:rPr>
        <w:t>3</w:t>
      </w:r>
      <w:bookmarkStart w:id="0" w:name="_GoBack"/>
      <w:bookmarkEnd w:id="0"/>
      <w:r w:rsidR="00FF40F6" w:rsidRPr="00FF40F6">
        <w:rPr>
          <w:rFonts w:ascii="Times New Roman" w:hAnsi="Times New Roman"/>
          <w:u w:val="single"/>
        </w:rPr>
        <w:t>п-125-VIII</w:t>
      </w:r>
      <w:r w:rsidR="00FF40F6" w:rsidRPr="008B70C4">
        <w:rPr>
          <w:rFonts w:ascii="Times New Roman" w:hAnsi="Times New Roman"/>
          <w:sz w:val="28"/>
          <w:szCs w:val="28"/>
        </w:rPr>
        <w:t xml:space="preserve"> </w:t>
      </w:r>
      <w:r w:rsidR="00FF40F6" w:rsidRPr="008D4E7D">
        <w:rPr>
          <w:rFonts w:ascii="Times New Roman" w:hAnsi="Times New Roman"/>
          <w:sz w:val="28"/>
          <w:szCs w:val="28"/>
        </w:rPr>
        <w:t xml:space="preserve">           </w:t>
      </w:r>
    </w:p>
    <w:p w14:paraId="2D3FF96A" w14:textId="77777777" w:rsidR="00CD4919" w:rsidRPr="002435A4" w:rsidRDefault="00CD4919" w:rsidP="002435A4">
      <w:pPr>
        <w:spacing w:after="0" w:line="240" w:lineRule="auto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14:paraId="0A502BCE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2435A4">
        <w:rPr>
          <w:rFonts w:ascii="Times New Roman" w:hAnsi="Times New Roman"/>
          <w:b/>
          <w:sz w:val="28"/>
          <w:szCs w:val="28"/>
        </w:rPr>
        <w:t xml:space="preserve">ІНФОРМАЦІЙНА КАРТКА </w:t>
      </w:r>
      <w:r w:rsidRPr="002435A4">
        <w:rPr>
          <w:rFonts w:ascii="Times New Roman" w:hAnsi="Times New Roman"/>
          <w:b/>
          <w:sz w:val="28"/>
          <w:szCs w:val="28"/>
          <w:lang w:val="ru-RU"/>
        </w:rPr>
        <w:t>№ 142</w:t>
      </w:r>
    </w:p>
    <w:p w14:paraId="40AD3E93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proofErr w:type="spellStart"/>
      <w:r w:rsidRPr="002435A4">
        <w:rPr>
          <w:rFonts w:ascii="Times New Roman" w:hAnsi="Times New Roman"/>
          <w:sz w:val="28"/>
          <w:szCs w:val="28"/>
          <w:lang w:val="ru-RU"/>
        </w:rPr>
        <w:t>адміністративної</w:t>
      </w:r>
      <w:proofErr w:type="spellEnd"/>
      <w:r w:rsidRPr="002435A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2435A4">
        <w:rPr>
          <w:rFonts w:ascii="Times New Roman" w:hAnsi="Times New Roman"/>
          <w:sz w:val="28"/>
          <w:szCs w:val="28"/>
          <w:lang w:val="ru-RU"/>
        </w:rPr>
        <w:t>послуги</w:t>
      </w:r>
      <w:proofErr w:type="spellEnd"/>
    </w:p>
    <w:p w14:paraId="514664D8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Присвоєння багатодітним матерям </w:t>
      </w:r>
    </w:p>
    <w:p w14:paraId="14978B56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почесного звання України «Мати-героїня»</w:t>
      </w:r>
    </w:p>
    <w:p w14:paraId="14C9260E" w14:textId="77777777" w:rsidR="00CD4919" w:rsidRPr="00CC3438" w:rsidRDefault="00CD4919" w:rsidP="00CD4919">
      <w:pPr>
        <w:tabs>
          <w:tab w:val="left" w:pos="1598"/>
        </w:tabs>
        <w:spacing w:after="0" w:line="240" w:lineRule="auto"/>
        <w:jc w:val="center"/>
        <w:rPr>
          <w:rFonts w:ascii="Times New Roman" w:hAnsi="Times New Roman"/>
        </w:rPr>
      </w:pPr>
      <w:r w:rsidRPr="00CC3438">
        <w:rPr>
          <w:rFonts w:ascii="Times New Roman" w:hAnsi="Times New Roman"/>
        </w:rPr>
        <w:t xml:space="preserve"> (назва адміністративної послуги)</w:t>
      </w:r>
    </w:p>
    <w:p w14:paraId="03C5A954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Управління соціального захисту населення </w:t>
      </w:r>
    </w:p>
    <w:p w14:paraId="50FD9E82" w14:textId="583E53C6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 xml:space="preserve">Переяславської міської ради </w:t>
      </w:r>
    </w:p>
    <w:p w14:paraId="2CB6B466" w14:textId="77777777" w:rsidR="00CD4919" w:rsidRPr="00220551" w:rsidRDefault="00CD4919" w:rsidP="00CD4919">
      <w:pPr>
        <w:spacing w:after="0" w:line="240" w:lineRule="auto"/>
        <w:jc w:val="center"/>
        <w:rPr>
          <w:rFonts w:ascii="Times New Roman" w:hAnsi="Times New Roman"/>
        </w:rPr>
      </w:pPr>
      <w:r w:rsidRPr="00220551">
        <w:rPr>
          <w:rFonts w:ascii="Times New Roman" w:hAnsi="Times New Roman"/>
        </w:rPr>
        <w:t>(найменування суб’єкта надання адміністративної послуги)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6"/>
        <w:gridCol w:w="2871"/>
        <w:gridCol w:w="6379"/>
      </w:tblGrid>
      <w:tr w:rsidR="00CD4919" w:rsidRPr="00BF4DBD" w14:paraId="699D29F3" w14:textId="77777777" w:rsidTr="005E3543">
        <w:tc>
          <w:tcPr>
            <w:tcW w:w="97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785B" w14:textId="77777777" w:rsidR="00CD4919" w:rsidRPr="00BF4DBD" w:rsidRDefault="00CD4919" w:rsidP="00CD4919">
            <w:pPr>
              <w:tabs>
                <w:tab w:val="left" w:pos="714"/>
                <w:tab w:val="center" w:pos="4535"/>
                <w:tab w:val="right" w:pos="9071"/>
              </w:tabs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Інформація про центр надання адміністративних послуг</w:t>
            </w:r>
          </w:p>
        </w:tc>
      </w:tr>
      <w:tr w:rsidR="00CD4919" w:rsidRPr="00BF4DBD" w14:paraId="3EE85D12" w14:textId="77777777" w:rsidTr="005E3543">
        <w:trPr>
          <w:trHeight w:val="95"/>
        </w:trPr>
        <w:tc>
          <w:tcPr>
            <w:tcW w:w="3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48E3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Найменування ЦНАП, в якому здійснюється обслуговування суб’єкта звернення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BFEBC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Центр надання адміністративних послуг виконавчого комітету Переяславської міської ради</w:t>
            </w:r>
          </w:p>
        </w:tc>
      </w:tr>
      <w:tr w:rsidR="00CD4919" w:rsidRPr="00BF4DBD" w14:paraId="2A7D8D8A" w14:textId="77777777" w:rsidTr="005E3543">
        <w:trPr>
          <w:trHeight w:val="95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4F28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1.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4A6A6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Місце</w:t>
            </w:r>
            <w:r>
              <w:rPr>
                <w:rFonts w:ascii="Times New Roman" w:hAnsi="Times New Roman"/>
              </w:rPr>
              <w:t xml:space="preserve"> </w:t>
            </w:r>
            <w:r w:rsidRPr="00BF4DBD">
              <w:rPr>
                <w:rFonts w:ascii="Times New Roman" w:hAnsi="Times New Roman"/>
              </w:rPr>
              <w:t xml:space="preserve">знаходження </w:t>
            </w:r>
            <w:r>
              <w:rPr>
                <w:rFonts w:ascii="Times New Roman" w:hAnsi="Times New Roman"/>
              </w:rPr>
              <w:t>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9DE2F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08400, Україна, Київська обл., м. Переяслав, вул. 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Б.Хмельницького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, 27/25</w:t>
            </w:r>
          </w:p>
        </w:tc>
      </w:tr>
      <w:tr w:rsidR="00CD4919" w:rsidRPr="00BF4DBD" w14:paraId="20A08D5D" w14:textId="77777777" w:rsidTr="005E3543">
        <w:trPr>
          <w:trHeight w:val="24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A028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2.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DAC6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Інформація щодо режиму роботи ЦНАП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4B945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Пн, Ср., Чт., Пт.: з 9.00 до 16.00; Вт. до 20.00; </w:t>
            </w:r>
          </w:p>
          <w:p w14:paraId="7DF44FA6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Вихідний: 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Сб.,Нд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CD4919" w:rsidRPr="00BF4DBD" w14:paraId="23CD5DC7" w14:textId="77777777" w:rsidTr="005E3543">
        <w:trPr>
          <w:trHeight w:val="292"/>
        </w:trPr>
        <w:tc>
          <w:tcPr>
            <w:tcW w:w="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FE9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BF4DBD">
              <w:rPr>
                <w:rFonts w:ascii="Times New Roman" w:hAnsi="Times New Roman"/>
                <w:b/>
                <w:bCs/>
              </w:rPr>
              <w:t>3.</w:t>
            </w:r>
          </w:p>
        </w:tc>
        <w:tc>
          <w:tcPr>
            <w:tcW w:w="2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CC8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proofErr w:type="spellStart"/>
            <w:r w:rsidRPr="00BF4DBD">
              <w:rPr>
                <w:rFonts w:ascii="Times New Roman" w:hAnsi="Times New Roman"/>
              </w:rPr>
              <w:t>Тел</w:t>
            </w:r>
            <w:proofErr w:type="spellEnd"/>
            <w:r w:rsidRPr="00BF4DBD">
              <w:rPr>
                <w:rFonts w:ascii="Times New Roman" w:hAnsi="Times New Roman"/>
              </w:rPr>
              <w:t xml:space="preserve">/факс (довідки), адреса </w:t>
            </w:r>
            <w:proofErr w:type="spellStart"/>
            <w:r w:rsidRPr="00BF4DBD">
              <w:rPr>
                <w:rFonts w:ascii="Times New Roman" w:hAnsi="Times New Roman"/>
              </w:rPr>
              <w:t>ел</w:t>
            </w:r>
            <w:proofErr w:type="spellEnd"/>
            <w:r w:rsidRPr="00BF4DBD">
              <w:rPr>
                <w:rFonts w:ascii="Times New Roman" w:hAnsi="Times New Roman"/>
              </w:rPr>
              <w:t xml:space="preserve">. пошти та веб-сайт 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86666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тел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>.: (04567) 5-15-09, e-</w:t>
            </w:r>
            <w:proofErr w:type="spellStart"/>
            <w:r w:rsidRPr="00137BD7">
              <w:rPr>
                <w:rFonts w:ascii="Times New Roman" w:hAnsi="Times New Roman"/>
                <w:sz w:val="24"/>
                <w:szCs w:val="24"/>
              </w:rPr>
              <w:t>mail</w:t>
            </w:r>
            <w:proofErr w:type="spellEnd"/>
            <w:r w:rsidRPr="00137BD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7" w:history="1">
              <w:r w:rsidRPr="00137BD7">
                <w:rPr>
                  <w:rStyle w:val="a8"/>
                  <w:rFonts w:ascii="Times New Roman" w:hAnsi="Times New Roman"/>
                  <w:sz w:val="24"/>
                  <w:szCs w:val="24"/>
                </w:rPr>
                <w:t>phmcnap@gmail.com</w:t>
              </w:r>
            </w:hyperlink>
            <w:r w:rsidRPr="00137BD7">
              <w:rPr>
                <w:rFonts w:ascii="Times New Roman" w:hAnsi="Times New Roman"/>
                <w:sz w:val="24"/>
                <w:szCs w:val="24"/>
              </w:rPr>
              <w:t xml:space="preserve">; офіційний веб-сайт </w:t>
            </w:r>
            <w:hyperlink r:id="rId8" w:history="1">
              <w:r w:rsidRPr="00137BD7">
                <w:rPr>
                  <w:rStyle w:val="a8"/>
                  <w:rFonts w:ascii="Times New Roman" w:hAnsi="Times New Roman"/>
                  <w:sz w:val="24"/>
                  <w:szCs w:val="24"/>
                </w:rPr>
                <w:t>http://phm.gov.ua</w:t>
              </w:r>
            </w:hyperlink>
            <w:r w:rsidRPr="00137BD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</w:tbl>
    <w:p w14:paraId="1893658D" w14:textId="77777777" w:rsidR="00CD4919" w:rsidRPr="00BF4DBD" w:rsidRDefault="00CD4919" w:rsidP="00CD4919">
      <w:pPr>
        <w:spacing w:after="0" w:line="240" w:lineRule="auto"/>
        <w:rPr>
          <w:vanish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6407"/>
      </w:tblGrid>
      <w:tr w:rsidR="00CD4919" w:rsidRPr="00BF4DBD" w14:paraId="743D954F" w14:textId="77777777" w:rsidTr="005E3543">
        <w:tc>
          <w:tcPr>
            <w:tcW w:w="9776" w:type="dxa"/>
            <w:gridSpan w:val="3"/>
            <w:shd w:val="clear" w:color="auto" w:fill="auto"/>
          </w:tcPr>
          <w:p w14:paraId="69AB85E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CD4919" w:rsidRPr="00BF4DBD" w14:paraId="5C3FB90F" w14:textId="77777777" w:rsidTr="005E3543">
        <w:trPr>
          <w:trHeight w:val="71"/>
        </w:trPr>
        <w:tc>
          <w:tcPr>
            <w:tcW w:w="534" w:type="dxa"/>
            <w:shd w:val="clear" w:color="auto" w:fill="auto"/>
          </w:tcPr>
          <w:p w14:paraId="7995EB16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4. </w:t>
            </w:r>
          </w:p>
        </w:tc>
        <w:tc>
          <w:tcPr>
            <w:tcW w:w="2835" w:type="dxa"/>
            <w:shd w:val="clear" w:color="auto" w:fill="auto"/>
          </w:tcPr>
          <w:p w14:paraId="0768A0B5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Закони України</w:t>
            </w:r>
          </w:p>
        </w:tc>
        <w:tc>
          <w:tcPr>
            <w:tcW w:w="6407" w:type="dxa"/>
            <w:shd w:val="clear" w:color="auto" w:fill="auto"/>
          </w:tcPr>
          <w:p w14:paraId="53EA0104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«Про  місцеве самоврядування в Україні», </w:t>
            </w:r>
          </w:p>
          <w:p w14:paraId="53B83114" w14:textId="6A20B9F4" w:rsidR="00CD4919" w:rsidRPr="00137BD7" w:rsidRDefault="00CD4919" w:rsidP="008B6D2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«Про державні нагороди України» </w:t>
            </w:r>
          </w:p>
        </w:tc>
      </w:tr>
      <w:tr w:rsidR="00CD4919" w:rsidRPr="00BF4DBD" w14:paraId="50AEAF54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13AB6AC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 xml:space="preserve">5. </w:t>
            </w:r>
          </w:p>
        </w:tc>
        <w:tc>
          <w:tcPr>
            <w:tcW w:w="2835" w:type="dxa"/>
            <w:shd w:val="clear" w:color="auto" w:fill="auto"/>
          </w:tcPr>
          <w:p w14:paraId="322B8D69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Кабінету Міністрів України</w:t>
            </w:r>
          </w:p>
        </w:tc>
        <w:tc>
          <w:tcPr>
            <w:tcW w:w="6407" w:type="dxa"/>
            <w:shd w:val="clear" w:color="auto" w:fill="auto"/>
          </w:tcPr>
          <w:p w14:paraId="4BDCD56D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 xml:space="preserve">Указ Президента України від  29.06.2001 № 476/2001 «Про почесні звання України» (зі змінами);  </w:t>
            </w:r>
          </w:p>
          <w:p w14:paraId="71F4A018" w14:textId="77777777" w:rsidR="00CD4919" w:rsidRPr="00137BD7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Указ Президента України «Про Порядок представлення до нагородження та вручення державних нагород України» від 19.02.2003  № 138/3003</w:t>
            </w:r>
          </w:p>
        </w:tc>
      </w:tr>
      <w:tr w:rsidR="00CD4919" w:rsidRPr="00BF4DBD" w14:paraId="31C0DC58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58891809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6.</w:t>
            </w:r>
          </w:p>
        </w:tc>
        <w:tc>
          <w:tcPr>
            <w:tcW w:w="2835" w:type="dxa"/>
            <w:shd w:val="clear" w:color="auto" w:fill="auto"/>
          </w:tcPr>
          <w:p w14:paraId="1E6BE80A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ЦОВВ</w:t>
            </w:r>
          </w:p>
        </w:tc>
        <w:tc>
          <w:tcPr>
            <w:tcW w:w="6407" w:type="dxa"/>
            <w:shd w:val="clear" w:color="auto" w:fill="auto"/>
          </w:tcPr>
          <w:p w14:paraId="2CB18826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CD4919" w:rsidRPr="00BF4DBD" w14:paraId="129CF7A6" w14:textId="77777777" w:rsidTr="005E3543">
        <w:trPr>
          <w:trHeight w:val="70"/>
        </w:trPr>
        <w:tc>
          <w:tcPr>
            <w:tcW w:w="534" w:type="dxa"/>
            <w:shd w:val="clear" w:color="auto" w:fill="auto"/>
          </w:tcPr>
          <w:p w14:paraId="4ED1DAD5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7.</w:t>
            </w:r>
          </w:p>
        </w:tc>
        <w:tc>
          <w:tcPr>
            <w:tcW w:w="2835" w:type="dxa"/>
            <w:shd w:val="clear" w:color="auto" w:fill="auto"/>
          </w:tcPr>
          <w:p w14:paraId="63C5066D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Акти місцевих ОВВ/органів місцевого самоврядування</w:t>
            </w:r>
          </w:p>
        </w:tc>
        <w:tc>
          <w:tcPr>
            <w:tcW w:w="6407" w:type="dxa"/>
            <w:shd w:val="clear" w:color="auto" w:fill="auto"/>
          </w:tcPr>
          <w:p w14:paraId="189476C4" w14:textId="77777777" w:rsidR="00CD4919" w:rsidRPr="00137BD7" w:rsidRDefault="00CD4919" w:rsidP="00CD4919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7BD7">
              <w:rPr>
                <w:rFonts w:ascii="Times New Roman" w:hAnsi="Times New Roman"/>
                <w:sz w:val="24"/>
                <w:szCs w:val="24"/>
              </w:rPr>
              <w:t>Рішення міської ради «Про затвердження переліку адміністративних послуг»</w:t>
            </w:r>
          </w:p>
        </w:tc>
      </w:tr>
      <w:tr w:rsidR="00CD4919" w:rsidRPr="00BF4DBD" w14:paraId="58247352" w14:textId="77777777" w:rsidTr="005E3543">
        <w:trPr>
          <w:trHeight w:val="70"/>
        </w:trPr>
        <w:tc>
          <w:tcPr>
            <w:tcW w:w="9776" w:type="dxa"/>
            <w:gridSpan w:val="3"/>
            <w:shd w:val="clear" w:color="auto" w:fill="auto"/>
          </w:tcPr>
          <w:p w14:paraId="2AD568DB" w14:textId="77777777" w:rsidR="00CD4919" w:rsidRPr="001733B9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733B9">
              <w:rPr>
                <w:rFonts w:ascii="Times New Roman" w:hAnsi="Times New Roman"/>
                <w:b/>
                <w:sz w:val="24"/>
                <w:szCs w:val="24"/>
              </w:rPr>
              <w:t>Умови отримання адміністративної послуги</w:t>
            </w:r>
          </w:p>
        </w:tc>
      </w:tr>
      <w:tr w:rsidR="00CD4919" w:rsidRPr="00BF4DBD" w14:paraId="69A3B79A" w14:textId="77777777" w:rsidTr="005E3543">
        <w:trPr>
          <w:trHeight w:val="71"/>
        </w:trPr>
        <w:tc>
          <w:tcPr>
            <w:tcW w:w="534" w:type="dxa"/>
            <w:shd w:val="clear" w:color="auto" w:fill="auto"/>
          </w:tcPr>
          <w:p w14:paraId="096901D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8.</w:t>
            </w:r>
          </w:p>
        </w:tc>
        <w:tc>
          <w:tcPr>
            <w:tcW w:w="2835" w:type="dxa"/>
            <w:shd w:val="clear" w:color="auto" w:fill="auto"/>
          </w:tcPr>
          <w:p w14:paraId="1C790C12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Підстава для одержання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6AD0DC63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Заява та документи відповідно до переліку</w:t>
            </w:r>
          </w:p>
        </w:tc>
      </w:tr>
      <w:tr w:rsidR="00CD4919" w:rsidRPr="00BF4DBD" w14:paraId="3FB99D01" w14:textId="77777777" w:rsidTr="005E3543">
        <w:trPr>
          <w:trHeight w:val="70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8C76FA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9.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26142CCC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Вичерпний перелік документів, необхідних для отримання адміністративної послуги, а</w:t>
            </w:r>
          </w:p>
          <w:p w14:paraId="6F0745A1" w14:textId="77777777" w:rsidR="00CD4919" w:rsidRPr="00BF4DBD" w:rsidRDefault="00CD4919" w:rsidP="00CD4919">
            <w:pPr>
              <w:spacing w:after="0" w:line="240" w:lineRule="auto"/>
              <w:rPr>
                <w:rFonts w:ascii="Times New Roman" w:hAnsi="Times New Roman"/>
              </w:rPr>
            </w:pPr>
            <w:r w:rsidRPr="00BF4DBD">
              <w:rPr>
                <w:rFonts w:ascii="Times New Roman" w:hAnsi="Times New Roman"/>
              </w:rPr>
              <w:t>також вимоги до них</w:t>
            </w:r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0507222F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Заява багатодітної матері, форма додається</w:t>
            </w:r>
          </w:p>
          <w:p w14:paraId="7DB71FBD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Копія паспорту жінки з даними про прізвище, ім’я, по батькові, дату видачі паспорта та місце реєстрації, 4 шт.</w:t>
            </w:r>
          </w:p>
          <w:p w14:paraId="75499E7A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Копія трудової книжки,2 шт.</w:t>
            </w:r>
          </w:p>
          <w:p w14:paraId="2451A23D" w14:textId="77777777" w:rsidR="00CD491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Копії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свідоцтв</w:t>
            </w:r>
            <w:proofErr w:type="spellEnd"/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про народження дітей, 4 шт.</w:t>
            </w:r>
          </w:p>
          <w:p w14:paraId="6AC9B1A2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Копія паспортів дітей (за наявності);</w:t>
            </w:r>
          </w:p>
          <w:p w14:paraId="56B08BE3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Якщо дитина померла, копія свідоцтва про смерть. Якщо у свідоцтві про смерть не зазначена причина смерті додаються завірені копії документів із причиною смерті дитини, 3 шт.</w:t>
            </w:r>
          </w:p>
          <w:p w14:paraId="4DF35D01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7</w:t>
            </w:r>
            <w:r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. Копії документів про освіту дітей.</w:t>
            </w:r>
          </w:p>
          <w:p w14:paraId="0C43CB87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8</w:t>
            </w:r>
            <w:r w:rsidRPr="001733B9">
              <w:rPr>
                <w:rFonts w:ascii="Times New Roman" w:hAnsi="Times New Roman"/>
                <w:color w:val="212529"/>
                <w:sz w:val="24"/>
                <w:szCs w:val="24"/>
                <w:shd w:val="clear" w:color="auto" w:fill="FFFFFF"/>
              </w:rPr>
              <w:t>. Характеристики дітей з навчального закладу, якщо  дитина навчається,  або з місця роботи, якщо працює щодо кожної дитини окремо);</w:t>
            </w:r>
          </w:p>
          <w:p w14:paraId="1FE3BD8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За наявності та за бажанням матері  - копії нагород, грамот, дипломів, подяк, листів для визначення внеску жінки у розвиток творчих здібностей дітей, формування в них високих духовних і моральних якостей), 2шт.</w:t>
            </w:r>
          </w:p>
          <w:p w14:paraId="7EEBBD4F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10. Довідка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про наявність або відсутність судимості у особи,  яку представляють на нагородження.</w:t>
            </w:r>
          </w:p>
          <w:p w14:paraId="34CA7FE7" w14:textId="77777777" w:rsidR="00CD491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 xml:space="preserve">. Довідка про наявність або відсутність судимості в кожного з дітей, </w:t>
            </w:r>
            <w:r>
              <w:rPr>
                <w:rFonts w:ascii="Times New Roman" w:hAnsi="Times New Roman"/>
                <w:sz w:val="24"/>
                <w:szCs w:val="24"/>
              </w:rPr>
              <w:t>яким виповнилось 14 років.</w:t>
            </w:r>
          </w:p>
          <w:p w14:paraId="579992AA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Документ, виданий Головним управлінням Національної поліції  в Київській області, про наявність або відсутність судимостей стосовно дітей,  які перебувають на обліку правопорушників, які не досягли 18 років, у тому числі звільнених зі спеціальних виховних установ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399C641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11.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733B9">
              <w:rPr>
                <w:rFonts w:ascii="Times New Roman" w:hAnsi="Times New Roman"/>
                <w:sz w:val="24"/>
                <w:szCs w:val="24"/>
              </w:rPr>
              <w:t>Характеристика з місця роботи (проживання) жінки-кандидата.</w:t>
            </w:r>
          </w:p>
        </w:tc>
      </w:tr>
      <w:tr w:rsidR="00CD4919" w:rsidRPr="00BF4DBD" w14:paraId="1999B483" w14:textId="77777777" w:rsidTr="005E3543">
        <w:trPr>
          <w:trHeight w:val="511"/>
        </w:trPr>
        <w:tc>
          <w:tcPr>
            <w:tcW w:w="534" w:type="dxa"/>
            <w:tcBorders>
              <w:bottom w:val="single" w:sz="4" w:space="0" w:color="auto"/>
            </w:tcBorders>
            <w:shd w:val="clear" w:color="auto" w:fill="auto"/>
          </w:tcPr>
          <w:p w14:paraId="4EC8FB7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lastRenderedPageBreak/>
              <w:t>10.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14:paraId="0F64D93B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Порядок та спосіб  подання документів для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bottom w:val="single" w:sz="4" w:space="0" w:color="auto"/>
            </w:tcBorders>
            <w:shd w:val="clear" w:color="auto" w:fill="auto"/>
          </w:tcPr>
          <w:p w14:paraId="2AEE78B6" w14:textId="77777777" w:rsidR="00CD4919" w:rsidRPr="009F6C37" w:rsidRDefault="00CD4919" w:rsidP="00CD491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>Подання необхідних документів до центру надання адміністративних послуг та реєстрація заяви.</w:t>
            </w:r>
          </w:p>
        </w:tc>
      </w:tr>
      <w:tr w:rsidR="00CD4919" w:rsidRPr="00BF4DBD" w14:paraId="20105DBF" w14:textId="77777777" w:rsidTr="005E3543">
        <w:trPr>
          <w:trHeight w:val="70"/>
        </w:trPr>
        <w:tc>
          <w:tcPr>
            <w:tcW w:w="534" w:type="dxa"/>
            <w:tcBorders>
              <w:top w:val="nil"/>
            </w:tcBorders>
            <w:shd w:val="clear" w:color="auto" w:fill="auto"/>
          </w:tcPr>
          <w:p w14:paraId="38AEC9A0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11.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14:paraId="2479D645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Платність </w:t>
            </w:r>
            <w:proofErr w:type="spellStart"/>
            <w:r w:rsidRPr="001733B9">
              <w:rPr>
                <w:rFonts w:ascii="Times New Roman" w:hAnsi="Times New Roman"/>
                <w:sz w:val="24"/>
                <w:szCs w:val="24"/>
              </w:rPr>
              <w:t>адмінпослуги</w:t>
            </w:r>
            <w:proofErr w:type="spellEnd"/>
          </w:p>
        </w:tc>
        <w:tc>
          <w:tcPr>
            <w:tcW w:w="6407" w:type="dxa"/>
            <w:tcBorders>
              <w:top w:val="nil"/>
            </w:tcBorders>
            <w:shd w:val="clear" w:color="auto" w:fill="auto"/>
          </w:tcPr>
          <w:p w14:paraId="711DD20E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Безкоштовно</w:t>
            </w:r>
          </w:p>
        </w:tc>
      </w:tr>
      <w:tr w:rsidR="00CD4919" w:rsidRPr="00BF4DBD" w14:paraId="7CB63301" w14:textId="77777777" w:rsidTr="005E3543">
        <w:tc>
          <w:tcPr>
            <w:tcW w:w="534" w:type="dxa"/>
            <w:shd w:val="clear" w:color="auto" w:fill="auto"/>
          </w:tcPr>
          <w:p w14:paraId="2EE92933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12.</w:t>
            </w:r>
          </w:p>
        </w:tc>
        <w:tc>
          <w:tcPr>
            <w:tcW w:w="2835" w:type="dxa"/>
            <w:shd w:val="clear" w:color="auto" w:fill="auto"/>
          </w:tcPr>
          <w:p w14:paraId="41DE67F0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Строк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0C4636EF" w14:textId="77777777" w:rsidR="00CD4919" w:rsidRPr="009F6C37" w:rsidRDefault="00CD4919" w:rsidP="00CD4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 xml:space="preserve">30 днів від дня прийняття документів. В разі неможливості виконання у такий строк - після першого засідання  колегіального органу </w:t>
            </w:r>
          </w:p>
        </w:tc>
      </w:tr>
      <w:tr w:rsidR="00CD4919" w:rsidRPr="00BF4DBD" w14:paraId="15582F9D" w14:textId="77777777" w:rsidTr="005E3543">
        <w:tc>
          <w:tcPr>
            <w:tcW w:w="534" w:type="dxa"/>
            <w:shd w:val="clear" w:color="auto" w:fill="auto"/>
          </w:tcPr>
          <w:p w14:paraId="74CFB8CD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13.</w:t>
            </w:r>
          </w:p>
        </w:tc>
        <w:tc>
          <w:tcPr>
            <w:tcW w:w="2835" w:type="dxa"/>
            <w:shd w:val="clear" w:color="auto" w:fill="auto"/>
          </w:tcPr>
          <w:p w14:paraId="5FF19206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517BCC44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Відсутність документів, визначених в п. 9</w:t>
            </w:r>
          </w:p>
        </w:tc>
      </w:tr>
      <w:tr w:rsidR="00CD4919" w:rsidRPr="00BF4DBD" w14:paraId="45B93E91" w14:textId="77777777" w:rsidTr="005E3543">
        <w:tc>
          <w:tcPr>
            <w:tcW w:w="534" w:type="dxa"/>
            <w:shd w:val="clear" w:color="auto" w:fill="auto"/>
          </w:tcPr>
          <w:p w14:paraId="73274484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14.</w:t>
            </w:r>
          </w:p>
        </w:tc>
        <w:tc>
          <w:tcPr>
            <w:tcW w:w="2835" w:type="dxa"/>
            <w:shd w:val="clear" w:color="auto" w:fill="auto"/>
          </w:tcPr>
          <w:p w14:paraId="447C7BC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Результат надання адміністративної послуги</w:t>
            </w:r>
          </w:p>
        </w:tc>
        <w:tc>
          <w:tcPr>
            <w:tcW w:w="6407" w:type="dxa"/>
            <w:shd w:val="clear" w:color="auto" w:fill="auto"/>
          </w:tcPr>
          <w:p w14:paraId="76A57CFF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 Клопотання про присвоєння почесного звання України «Мати-героїня» до Київської обласної державної адміністрації та направлення пакету документів для присвоєння почесного звання України «Мати-героїня» до служби у справах дітей та сім′ї Київської обласної державної адміністрації</w:t>
            </w:r>
          </w:p>
        </w:tc>
      </w:tr>
      <w:tr w:rsidR="00CD4919" w:rsidRPr="009F6C37" w14:paraId="11A6CD58" w14:textId="77777777" w:rsidTr="005E3543">
        <w:tc>
          <w:tcPr>
            <w:tcW w:w="534" w:type="dxa"/>
            <w:shd w:val="clear" w:color="auto" w:fill="auto"/>
          </w:tcPr>
          <w:p w14:paraId="6EA22B4C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15.</w:t>
            </w:r>
          </w:p>
        </w:tc>
        <w:tc>
          <w:tcPr>
            <w:tcW w:w="2835" w:type="dxa"/>
            <w:shd w:val="clear" w:color="auto" w:fill="auto"/>
          </w:tcPr>
          <w:p w14:paraId="5E63EEA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>Способи отримання відповіді (результату)</w:t>
            </w:r>
          </w:p>
        </w:tc>
        <w:tc>
          <w:tcPr>
            <w:tcW w:w="6407" w:type="dxa"/>
            <w:shd w:val="clear" w:color="auto" w:fill="auto"/>
          </w:tcPr>
          <w:p w14:paraId="3AC77A2C" w14:textId="77777777" w:rsidR="00CD4919" w:rsidRPr="009F6C37" w:rsidRDefault="00CD4919" w:rsidP="00CD491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F6C37">
              <w:rPr>
                <w:rFonts w:ascii="Times New Roman" w:hAnsi="Times New Roman" w:cs="Times New Roman"/>
                <w:sz w:val="24"/>
                <w:szCs w:val="24"/>
              </w:rPr>
              <w:t xml:space="preserve"> Отримує особисто або через уповноваженого представника </w:t>
            </w:r>
          </w:p>
        </w:tc>
      </w:tr>
      <w:tr w:rsidR="00CD4919" w:rsidRPr="00BF4DBD" w14:paraId="43B36476" w14:textId="77777777" w:rsidTr="005E3543">
        <w:tc>
          <w:tcPr>
            <w:tcW w:w="534" w:type="dxa"/>
            <w:shd w:val="clear" w:color="auto" w:fill="auto"/>
          </w:tcPr>
          <w:p w14:paraId="472056E6" w14:textId="77777777" w:rsidR="00CD4919" w:rsidRPr="00BF4DBD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BF4DBD">
              <w:rPr>
                <w:rFonts w:ascii="Times New Roman" w:hAnsi="Times New Roman"/>
                <w:b/>
              </w:rPr>
              <w:t>16.</w:t>
            </w:r>
          </w:p>
        </w:tc>
        <w:tc>
          <w:tcPr>
            <w:tcW w:w="2835" w:type="dxa"/>
            <w:shd w:val="clear" w:color="auto" w:fill="auto"/>
          </w:tcPr>
          <w:p w14:paraId="3EB29CA8" w14:textId="77777777" w:rsidR="00CD4919" w:rsidRPr="001733B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33B9">
              <w:rPr>
                <w:rFonts w:ascii="Times New Roman" w:hAnsi="Times New Roman"/>
                <w:sz w:val="24"/>
                <w:szCs w:val="24"/>
              </w:rPr>
              <w:t xml:space="preserve">Примітка </w:t>
            </w:r>
          </w:p>
        </w:tc>
        <w:tc>
          <w:tcPr>
            <w:tcW w:w="6407" w:type="dxa"/>
            <w:shd w:val="clear" w:color="auto" w:fill="auto"/>
          </w:tcPr>
          <w:p w14:paraId="6530B078" w14:textId="77777777" w:rsidR="00CD4919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  <w:p w14:paraId="17EEEAD3" w14:textId="77777777" w:rsidR="00CD4919" w:rsidRPr="00BF4DBD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</w:tbl>
    <w:p w14:paraId="5421EB77" w14:textId="77777777" w:rsidR="00CD4919" w:rsidRDefault="00CD4919" w:rsidP="00CD4919">
      <w:pPr>
        <w:spacing w:after="0" w:line="240" w:lineRule="auto"/>
      </w:pPr>
    </w:p>
    <w:p w14:paraId="345323F3" w14:textId="77777777" w:rsidR="00CD4919" w:rsidRPr="00481FEF" w:rsidRDefault="00CD4919" w:rsidP="00CD4919">
      <w:pPr>
        <w:spacing w:after="0" w:line="240" w:lineRule="auto"/>
      </w:pPr>
    </w:p>
    <w:p w14:paraId="7496F472" w14:textId="77777777" w:rsidR="00CD4919" w:rsidRPr="00481FEF" w:rsidRDefault="00CD4919" w:rsidP="00CD4919">
      <w:pPr>
        <w:spacing w:after="0" w:line="240" w:lineRule="auto"/>
      </w:pPr>
    </w:p>
    <w:p w14:paraId="5E2CAB14" w14:textId="77777777" w:rsidR="00CD4919" w:rsidRDefault="00CD4919" w:rsidP="00CD4919">
      <w:pPr>
        <w:spacing w:after="0" w:line="240" w:lineRule="auto"/>
      </w:pPr>
    </w:p>
    <w:p w14:paraId="72AC0D3B" w14:textId="77777777" w:rsidR="00CD4919" w:rsidRDefault="00CD4919" w:rsidP="00CD4919">
      <w:pPr>
        <w:spacing w:after="0" w:line="240" w:lineRule="auto"/>
      </w:pPr>
    </w:p>
    <w:p w14:paraId="4D849103" w14:textId="77777777" w:rsidR="00CD4919" w:rsidRDefault="00CD4919" w:rsidP="00CD4919">
      <w:pPr>
        <w:spacing w:after="0" w:line="240" w:lineRule="auto"/>
      </w:pPr>
    </w:p>
    <w:p w14:paraId="71BBEE3D" w14:textId="77777777" w:rsidR="00CD4919" w:rsidRDefault="00CD4919" w:rsidP="00CD4919">
      <w:pPr>
        <w:spacing w:after="0" w:line="240" w:lineRule="auto"/>
      </w:pPr>
    </w:p>
    <w:p w14:paraId="51AF854F" w14:textId="77777777" w:rsidR="00CD4919" w:rsidRDefault="00CD4919" w:rsidP="00CD4919">
      <w:pPr>
        <w:spacing w:after="0" w:line="240" w:lineRule="auto"/>
      </w:pPr>
    </w:p>
    <w:p w14:paraId="5599F7F2" w14:textId="77777777" w:rsidR="00CD4919" w:rsidRDefault="00CD4919" w:rsidP="00CD4919">
      <w:pPr>
        <w:spacing w:after="0" w:line="240" w:lineRule="auto"/>
      </w:pPr>
    </w:p>
    <w:p w14:paraId="0EC9ED5D" w14:textId="77777777" w:rsidR="00CD4919" w:rsidRDefault="00CD4919" w:rsidP="00CD4919">
      <w:pPr>
        <w:spacing w:after="0" w:line="240" w:lineRule="auto"/>
      </w:pPr>
    </w:p>
    <w:p w14:paraId="73A3B238" w14:textId="77777777" w:rsidR="00CD4919" w:rsidRDefault="00CD4919" w:rsidP="00CD4919">
      <w:pPr>
        <w:spacing w:after="0" w:line="240" w:lineRule="auto"/>
      </w:pPr>
    </w:p>
    <w:p w14:paraId="69F8F957" w14:textId="77777777" w:rsidR="00CD4919" w:rsidRDefault="00CD4919" w:rsidP="00CD4919">
      <w:pPr>
        <w:spacing w:after="0" w:line="240" w:lineRule="auto"/>
      </w:pPr>
    </w:p>
    <w:p w14:paraId="0F826722" w14:textId="29CACCB8" w:rsidR="00CD4919" w:rsidRDefault="009F6C37" w:rsidP="009F6C37">
      <w:pPr>
        <w:tabs>
          <w:tab w:val="left" w:pos="3915"/>
        </w:tabs>
        <w:spacing w:after="0" w:line="240" w:lineRule="auto"/>
      </w:pPr>
      <w:r>
        <w:tab/>
        <w:t>,</w:t>
      </w:r>
    </w:p>
    <w:p w14:paraId="641C811D" w14:textId="3492204F" w:rsidR="009F6C37" w:rsidRDefault="009F6C37" w:rsidP="009F6C37">
      <w:pPr>
        <w:tabs>
          <w:tab w:val="left" w:pos="3915"/>
        </w:tabs>
        <w:spacing w:after="0" w:line="240" w:lineRule="auto"/>
      </w:pPr>
    </w:p>
    <w:p w14:paraId="64EE4A51" w14:textId="77777777" w:rsidR="009F6C37" w:rsidRDefault="009F6C37" w:rsidP="009F6C37">
      <w:pPr>
        <w:tabs>
          <w:tab w:val="left" w:pos="3915"/>
        </w:tabs>
        <w:spacing w:after="0" w:line="240" w:lineRule="auto"/>
      </w:pPr>
    </w:p>
    <w:p w14:paraId="10C6F46B" w14:textId="757DED7B" w:rsidR="002435A4" w:rsidRDefault="002435A4" w:rsidP="00CD4919">
      <w:pPr>
        <w:spacing w:after="0" w:line="240" w:lineRule="auto"/>
      </w:pPr>
    </w:p>
    <w:p w14:paraId="7B0C81E3" w14:textId="29DFEB8F" w:rsidR="00220551" w:rsidRDefault="00220551" w:rsidP="00CD4919">
      <w:pPr>
        <w:spacing w:after="0" w:line="240" w:lineRule="auto"/>
      </w:pPr>
    </w:p>
    <w:p w14:paraId="0E5C9DCD" w14:textId="77777777" w:rsidR="00220551" w:rsidRDefault="00220551" w:rsidP="00CD4919">
      <w:pPr>
        <w:spacing w:after="0" w:line="240" w:lineRule="auto"/>
      </w:pPr>
    </w:p>
    <w:p w14:paraId="18BB45BE" w14:textId="77777777" w:rsidR="00CD4919" w:rsidRDefault="00CD4919" w:rsidP="00CD4919">
      <w:pPr>
        <w:spacing w:after="0" w:line="240" w:lineRule="auto"/>
      </w:pPr>
    </w:p>
    <w:p w14:paraId="636F3AF3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D356D92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435A4">
        <w:rPr>
          <w:rFonts w:ascii="Times New Roman" w:hAnsi="Times New Roman"/>
          <w:b/>
          <w:sz w:val="28"/>
          <w:szCs w:val="28"/>
        </w:rPr>
        <w:t>ТЕХНОЛОГІЧНА  КАРТКА №  142</w:t>
      </w:r>
    </w:p>
    <w:p w14:paraId="45B94617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435A4">
        <w:rPr>
          <w:rFonts w:ascii="Times New Roman" w:hAnsi="Times New Roman"/>
          <w:sz w:val="28"/>
          <w:szCs w:val="28"/>
        </w:rPr>
        <w:t xml:space="preserve"> адміністративної послуги </w:t>
      </w:r>
    </w:p>
    <w:p w14:paraId="6FC2C834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Присвоєння багатодітним матерям</w:t>
      </w:r>
    </w:p>
    <w:p w14:paraId="1E8769A8" w14:textId="77777777" w:rsidR="00CD4919" w:rsidRPr="002435A4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2435A4">
        <w:rPr>
          <w:rFonts w:ascii="Times New Roman" w:hAnsi="Times New Roman"/>
          <w:b/>
          <w:sz w:val="28"/>
          <w:szCs w:val="28"/>
          <w:u w:val="single"/>
        </w:rPr>
        <w:t>почесного звання України «Мати-героїня»</w:t>
      </w:r>
    </w:p>
    <w:p w14:paraId="4BED01C3" w14:textId="77777777" w:rsidR="00CD4919" w:rsidRPr="00E36B6F" w:rsidRDefault="00CD4919" w:rsidP="00CD491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0207" w:type="dxa"/>
        <w:tblInd w:w="-427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56"/>
        <w:gridCol w:w="3808"/>
        <w:gridCol w:w="2819"/>
        <w:gridCol w:w="915"/>
        <w:gridCol w:w="2109"/>
      </w:tblGrid>
      <w:tr w:rsidR="00CD4919" w:rsidRPr="00E36B6F" w14:paraId="141A597F" w14:textId="77777777" w:rsidTr="005E3543">
        <w:tc>
          <w:tcPr>
            <w:tcW w:w="55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69645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№ з/п</w:t>
            </w:r>
          </w:p>
        </w:tc>
        <w:tc>
          <w:tcPr>
            <w:tcW w:w="380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C3C2B6A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Етапи послуги</w:t>
            </w:r>
          </w:p>
        </w:tc>
        <w:tc>
          <w:tcPr>
            <w:tcW w:w="281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5A3CFF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Відповідальна посадова особа і структурний підрозділ</w:t>
            </w:r>
          </w:p>
        </w:tc>
        <w:tc>
          <w:tcPr>
            <w:tcW w:w="91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FE30B6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Дія </w:t>
            </w:r>
          </w:p>
          <w:p w14:paraId="5438751C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(В,У,П,З)</w:t>
            </w:r>
          </w:p>
        </w:tc>
        <w:tc>
          <w:tcPr>
            <w:tcW w:w="210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14F18A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 xml:space="preserve">Термін виконання </w:t>
            </w:r>
          </w:p>
          <w:p w14:paraId="114B62CF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b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b/>
                <w:kern w:val="1"/>
                <w:sz w:val="20"/>
              </w:rPr>
              <w:t>(дні)</w:t>
            </w:r>
          </w:p>
        </w:tc>
      </w:tr>
      <w:tr w:rsidR="00CD4919" w:rsidRPr="00E36B6F" w14:paraId="15D2F933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1E81CC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0A3D3C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2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7FF836E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3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061F78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4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96153A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5</w:t>
            </w:r>
          </w:p>
        </w:tc>
      </w:tr>
      <w:tr w:rsidR="00CD4919" w:rsidRPr="00E36B6F" w14:paraId="62FAB9DF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9AED09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ind w:left="-490" w:right="5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1     1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2856AD4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Прийом і перевірка повноти пакету документів, реєстрація заяви, повідомлення замовника про орієнтовний термін виконання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3601A68" w14:textId="45068212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А</w:t>
            </w:r>
            <w:r w:rsidR="00CD4919" w:rsidRPr="00E36B6F">
              <w:rPr>
                <w:rFonts w:ascii="Times New Roman" w:eastAsia="Andale Sans UI" w:hAnsi="Times New Roman"/>
                <w:kern w:val="1"/>
                <w:sz w:val="20"/>
              </w:rPr>
              <w:t>дміністратор 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8E20E5A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234D753A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D970670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DEE4C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 1 дня</w:t>
            </w:r>
          </w:p>
        </w:tc>
      </w:tr>
      <w:tr w:rsidR="00CD4919" w:rsidRPr="00E36B6F" w14:paraId="4416DBAA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47B9803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2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278C6E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Передача пакету документів представнику служби у справах дітей та сім’ї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E7253BE" w14:textId="6948A99D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</w:t>
            </w:r>
            <w:r w:rsidR="00C00965">
              <w:rPr>
                <w:rFonts w:ascii="Times New Roman" w:eastAsia="Andale Sans UI" w:hAnsi="Times New Roman"/>
                <w:kern w:val="1"/>
                <w:sz w:val="20"/>
              </w:rPr>
              <w:t>А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дміністратор ЦНАП 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3038E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A6F020B" w14:textId="77777777" w:rsidR="00CD4919" w:rsidRPr="00E36B6F" w:rsidRDefault="00CD4919" w:rsidP="00CD4919">
            <w:pPr>
              <w:widowControl w:val="0"/>
              <w:suppressLineNumbers/>
              <w:suppressAutoHyphens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2FAE12E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Протягом 2-ох днів</w:t>
            </w:r>
          </w:p>
        </w:tc>
      </w:tr>
      <w:tr w:rsidR="00CD4919" w:rsidRPr="00E36B6F" w14:paraId="4719440B" w14:textId="77777777" w:rsidTr="005E3543">
        <w:trPr>
          <w:trHeight w:val="609"/>
        </w:trPr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BF5DCC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3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222A35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Перевірка відповідності пакету документів  відповідно до  діючого законодавства 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5E12887" w14:textId="71BC562F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9DCC0C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4DC3DD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03CB5F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741CED23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14C24AF5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7CC25A9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 </w:t>
            </w:r>
            <w:r>
              <w:rPr>
                <w:rFonts w:ascii="Times New Roman" w:eastAsia="Andale Sans UI" w:hAnsi="Times New Roman"/>
                <w:kern w:val="1"/>
                <w:sz w:val="20"/>
              </w:rPr>
              <w:t>5-ти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днів</w:t>
            </w:r>
          </w:p>
        </w:tc>
      </w:tr>
      <w:tr w:rsidR="00CD4919" w:rsidRPr="00E36B6F" w14:paraId="1AAD2E7D" w14:textId="77777777" w:rsidTr="005E3543">
        <w:trPr>
          <w:trHeight w:val="780"/>
        </w:trPr>
        <w:tc>
          <w:tcPr>
            <w:tcW w:w="55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2F542C0B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4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4B2A77D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Підготовка та подання документів  на розгляд комісії з розгляду питань щодо присвоєння почесного звання України « 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37453945" w14:textId="499CB70D" w:rsidR="00CD4919" w:rsidRPr="00E36B6F" w:rsidRDefault="00C00965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14:paraId="75B2D9B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9563C0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2C49EBEE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2AECC7F4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58BFA1D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AB0E33D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7F0A7A1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FFAC9E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631F8A96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4C149221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Протягом </w:t>
            </w:r>
            <w:r>
              <w:rPr>
                <w:rFonts w:ascii="Times New Roman" w:eastAsia="Andale Sans UI" w:hAnsi="Times New Roman"/>
                <w:kern w:val="1"/>
                <w:sz w:val="20"/>
              </w:rPr>
              <w:t>25</w:t>
            </w: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 xml:space="preserve"> днів</w:t>
            </w:r>
          </w:p>
          <w:p w14:paraId="4C36DC92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  <w:p w14:paraId="6FB8AC0C" w14:textId="77777777" w:rsidR="00CD4919" w:rsidRPr="00E36B6F" w:rsidRDefault="00CD4919" w:rsidP="00CD4919">
            <w:pPr>
              <w:spacing w:after="0" w:line="240" w:lineRule="auto"/>
              <w:rPr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 </w:t>
            </w:r>
          </w:p>
        </w:tc>
      </w:tr>
      <w:tr w:rsidR="00CD4919" w:rsidRPr="00E36B6F" w14:paraId="388C63DF" w14:textId="77777777" w:rsidTr="005E3543">
        <w:trPr>
          <w:trHeight w:val="600"/>
        </w:trPr>
        <w:tc>
          <w:tcPr>
            <w:tcW w:w="55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00DD3B12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5</w:t>
            </w:r>
          </w:p>
          <w:p w14:paraId="422FC3DB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3808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D7989BE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Прийняття рішення про порушення клопотання щодо присвоєння почесного звання України «Мати-героїня», затвердження протоколу комісії з розгляду питань щодо присвоєння почесного звання України «Мати-героїня», </w:t>
            </w:r>
          </w:p>
        </w:tc>
        <w:tc>
          <w:tcPr>
            <w:tcW w:w="2819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AA61383" w14:textId="05B2F5F4" w:rsidR="00CD4919" w:rsidRDefault="00BF47C5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В</w:t>
            </w:r>
            <w:r w:rsidR="00CD4919" w:rsidRPr="00E36B6F">
              <w:rPr>
                <w:rFonts w:ascii="Times New Roman" w:hAnsi="Times New Roman"/>
                <w:sz w:val="20"/>
              </w:rPr>
              <w:t>иконавчий комітет</w:t>
            </w:r>
          </w:p>
          <w:p w14:paraId="50479275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64CA74BC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В</w:t>
            </w:r>
          </w:p>
          <w:p w14:paraId="45ED2F2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  <w:p w14:paraId="3736E9B9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50B13007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3E8483D2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E027FE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E6B2E24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Підготовка </w:t>
            </w:r>
            <w:r w:rsidRPr="00E36B6F">
              <w:rPr>
                <w:rFonts w:ascii="Times New Roman" w:hAnsi="Times New Roman"/>
                <w:sz w:val="20"/>
              </w:rPr>
              <w:t xml:space="preserve">нагородного листа </w:t>
            </w:r>
            <w:r>
              <w:rPr>
                <w:rFonts w:ascii="Times New Roman" w:hAnsi="Times New Roman"/>
                <w:sz w:val="20"/>
              </w:rPr>
              <w:t xml:space="preserve"> та  клопотання щодо присвоєння почесного звання України «Мати – героїня» до Київської обласної державної адміністрації, формування пакетів документів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0D5E017" w14:textId="4072DEAE" w:rsidR="00CD4919" w:rsidRPr="00E36B6F" w:rsidRDefault="00DB73D2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8029100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Andale Sans UI" w:hAnsi="Times New Roman"/>
                <w:kern w:val="1"/>
                <w:sz w:val="20"/>
              </w:rPr>
            </w:pPr>
            <w:r w:rsidRPr="00E36B6F">
              <w:rPr>
                <w:rFonts w:ascii="Times New Roman" w:eastAsia="Andale Sans UI" w:hAnsi="Times New Roman"/>
                <w:kern w:val="1"/>
                <w:sz w:val="20"/>
              </w:rPr>
              <w:t>З</w:t>
            </w:r>
          </w:p>
        </w:tc>
        <w:tc>
          <w:tcPr>
            <w:tcW w:w="2109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14:paraId="35815AC8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28AB6756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CC1EEF8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7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36F99E93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Підготовка та передача рішення виконавчого комітету міської ради адміністратору ЦНАП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21453842" w14:textId="038493EA" w:rsidR="00CD4919" w:rsidRPr="00E36B6F" w:rsidRDefault="00DB73D2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>
              <w:rPr>
                <w:rFonts w:ascii="Times New Roman" w:eastAsia="Andale Sans UI" w:hAnsi="Times New Roman"/>
                <w:kern w:val="1"/>
                <w:sz w:val="20"/>
              </w:rPr>
              <w:t>У</w:t>
            </w:r>
            <w:r w:rsidR="00CD4919">
              <w:rPr>
                <w:rFonts w:ascii="Times New Roman" w:eastAsia="Andale Sans UI" w:hAnsi="Times New Roman"/>
                <w:kern w:val="1"/>
                <w:sz w:val="20"/>
              </w:rPr>
              <w:t>правління соціального захисту населення  Переяславської міської ради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778C010F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right w:val="single" w:sz="1" w:space="0" w:color="000000"/>
            </w:tcBorders>
            <w:shd w:val="clear" w:color="auto" w:fill="auto"/>
          </w:tcPr>
          <w:p w14:paraId="5111886C" w14:textId="77777777" w:rsidR="00CD4919" w:rsidRPr="00E36B6F" w:rsidRDefault="00CD4919" w:rsidP="00CD4919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Andale Sans UI" w:hAnsi="Times New Roman"/>
                <w:kern w:val="1"/>
                <w:sz w:val="20"/>
              </w:rPr>
            </w:pPr>
          </w:p>
        </w:tc>
      </w:tr>
      <w:tr w:rsidR="00CD4919" w:rsidRPr="00E36B6F" w14:paraId="52C8CEE4" w14:textId="77777777" w:rsidTr="005E3543">
        <w:tc>
          <w:tcPr>
            <w:tcW w:w="556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52A80863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8</w:t>
            </w:r>
          </w:p>
        </w:tc>
        <w:tc>
          <w:tcPr>
            <w:tcW w:w="3808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13569602" w14:textId="77777777" w:rsidR="00CD4919" w:rsidRPr="001733B9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Видача рішення виконкому про порушення клопотання щодо присвоєння почесного звання України «Мати-героїня»</w:t>
            </w:r>
          </w:p>
        </w:tc>
        <w:tc>
          <w:tcPr>
            <w:tcW w:w="281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14:paraId="7BC58E9C" w14:textId="265DF92E" w:rsidR="00CD4919" w:rsidRPr="00DB73D2" w:rsidRDefault="00DB73D2" w:rsidP="00CD4919">
            <w:pPr>
              <w:spacing w:after="0" w:line="240" w:lineRule="auto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А</w:t>
            </w:r>
            <w:r w:rsidR="00CD4919" w:rsidRPr="00DB73D2">
              <w:rPr>
                <w:rFonts w:ascii="Times New Roman" w:hAnsi="Times New Roman" w:cs="Times New Roman"/>
                <w:sz w:val="20"/>
              </w:rPr>
              <w:t>дміністратор ЦНАП</w:t>
            </w:r>
          </w:p>
        </w:tc>
        <w:tc>
          <w:tcPr>
            <w:tcW w:w="915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14:paraId="64FCE63D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В</w:t>
            </w:r>
          </w:p>
        </w:tc>
        <w:tc>
          <w:tcPr>
            <w:tcW w:w="2109" w:type="dxa"/>
            <w:vMerge/>
            <w:tcBorders>
              <w:left w:val="single" w:sz="4" w:space="0" w:color="auto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14:paraId="55199DD5" w14:textId="77777777" w:rsidR="00CD4919" w:rsidRPr="00E36B6F" w:rsidRDefault="00CD4919" w:rsidP="00CD4919">
            <w:pPr>
              <w:spacing w:after="0" w:line="240" w:lineRule="auto"/>
              <w:rPr>
                <w:rFonts w:ascii="Times New Roman" w:hAnsi="Times New Roman"/>
                <w:sz w:val="20"/>
              </w:rPr>
            </w:pPr>
          </w:p>
        </w:tc>
      </w:tr>
      <w:tr w:rsidR="00CD4919" w:rsidRPr="00E36B6F" w14:paraId="0B0BD4AC" w14:textId="77777777" w:rsidTr="005E35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8098" w:type="dxa"/>
            <w:gridSpan w:val="4"/>
            <w:tcBorders>
              <w:right w:val="single" w:sz="4" w:space="0" w:color="auto"/>
            </w:tcBorders>
          </w:tcPr>
          <w:p w14:paraId="7CB5EAD9" w14:textId="77777777" w:rsidR="00CD4919" w:rsidRPr="00E36B6F" w:rsidRDefault="00CD4919" w:rsidP="00CD4919">
            <w:pPr>
              <w:spacing w:after="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 xml:space="preserve">Загальна кількість днів (передбачена законодавством) </w:t>
            </w:r>
          </w:p>
        </w:tc>
        <w:tc>
          <w:tcPr>
            <w:tcW w:w="2109" w:type="dxa"/>
            <w:tcBorders>
              <w:left w:val="single" w:sz="4" w:space="0" w:color="auto"/>
            </w:tcBorders>
          </w:tcPr>
          <w:p w14:paraId="69FF87DB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30 днів (в разі неможливості у такий строк - після першого засідання колегіального органу по закінченню терміну)</w:t>
            </w:r>
          </w:p>
        </w:tc>
      </w:tr>
      <w:tr w:rsidR="00CD4919" w:rsidRPr="00E36B6F" w14:paraId="42E92CCA" w14:textId="77777777" w:rsidTr="005E3543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10207" w:type="dxa"/>
            <w:gridSpan w:val="5"/>
          </w:tcPr>
          <w:p w14:paraId="5FEA847A" w14:textId="77777777" w:rsidR="00CD4919" w:rsidRPr="00E36B6F" w:rsidRDefault="00CD4919" w:rsidP="00CD491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E36B6F">
              <w:rPr>
                <w:rFonts w:ascii="Times New Roman" w:hAnsi="Times New Roman"/>
                <w:sz w:val="20"/>
              </w:rPr>
              <w:t>Механізм оскарження результату надання адміністративної послуги:  оскарження відповідно до законодавства.</w:t>
            </w:r>
          </w:p>
        </w:tc>
      </w:tr>
    </w:tbl>
    <w:p w14:paraId="06680D84" w14:textId="77777777" w:rsidR="00CD4919" w:rsidRPr="00E36B6F" w:rsidRDefault="00CD4919" w:rsidP="00CD4919">
      <w:pPr>
        <w:spacing w:after="0" w:line="240" w:lineRule="auto"/>
        <w:rPr>
          <w:sz w:val="20"/>
        </w:rPr>
      </w:pPr>
      <w:r w:rsidRPr="00E36B6F">
        <w:rPr>
          <w:b/>
          <w:sz w:val="20"/>
        </w:rPr>
        <w:t>Умовні позначки: В – виконує; У – бере участь; П – погоджує; 3 – затверджує.</w:t>
      </w:r>
    </w:p>
    <w:p w14:paraId="60DB230B" w14:textId="77777777" w:rsidR="00CD4919" w:rsidRPr="0079098C" w:rsidRDefault="00CD4919" w:rsidP="00CD4919">
      <w:pPr>
        <w:spacing w:after="0" w:line="240" w:lineRule="auto"/>
        <w:jc w:val="both"/>
        <w:rPr>
          <w:szCs w:val="28"/>
        </w:rPr>
      </w:pPr>
      <w:r w:rsidRPr="0079098C">
        <w:rPr>
          <w:szCs w:val="28"/>
        </w:rPr>
        <w:t xml:space="preserve">                                                                                 </w:t>
      </w:r>
    </w:p>
    <w:p w14:paraId="51DC4FA3" w14:textId="711C1AFD" w:rsidR="00CD4919" w:rsidRDefault="00CD4919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5E444482" w14:textId="7C051EF1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6B80FD15" w14:textId="4E7A0072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64BF30B8" w14:textId="43732E5A" w:rsidR="00A8245E" w:rsidRDefault="00A8245E" w:rsidP="00CD4919">
      <w:pPr>
        <w:shd w:val="clear" w:color="auto" w:fill="FFFFFF"/>
        <w:spacing w:after="0" w:line="240" w:lineRule="auto"/>
        <w:rPr>
          <w:rFonts w:ascii="Times New Roman" w:hAnsi="Times New Roman"/>
          <w:color w:val="1D2129"/>
          <w:sz w:val="24"/>
          <w:szCs w:val="24"/>
          <w:lang w:val="ru-RU"/>
        </w:rPr>
      </w:pPr>
    </w:p>
    <w:p w14:paraId="7FCFCF0E" w14:textId="20AA61B5" w:rsidR="002435A4" w:rsidRPr="00481FEF" w:rsidRDefault="00FF40F6" w:rsidP="002435A4">
      <w:pPr>
        <w:spacing w:after="0" w:line="240" w:lineRule="auto"/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 xml:space="preserve">   </w:t>
      </w:r>
      <w:r w:rsidR="002435A4" w:rsidRPr="00481FEF">
        <w:rPr>
          <w:rFonts w:ascii="Times New Roman" w:hAnsi="Times New Roman"/>
        </w:rPr>
        <w:t xml:space="preserve">Додаток </w:t>
      </w:r>
      <w:r w:rsidR="002435A4">
        <w:rPr>
          <w:rFonts w:ascii="Times New Roman" w:hAnsi="Times New Roman"/>
        </w:rPr>
        <w:t>2</w:t>
      </w:r>
    </w:p>
    <w:p w14:paraId="62475162" w14:textId="38DF13B8" w:rsidR="002435A4" w:rsidRPr="00481FEF" w:rsidRDefault="00FF40F6" w:rsidP="002435A4">
      <w:pPr>
        <w:spacing w:after="0" w:line="240" w:lineRule="auto"/>
        <w:ind w:left="4956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</w:t>
      </w:r>
      <w:r w:rsidR="002435A4" w:rsidRPr="00481FEF">
        <w:rPr>
          <w:rFonts w:ascii="Times New Roman" w:hAnsi="Times New Roman"/>
        </w:rPr>
        <w:t>до рішення Переяславської міської ради</w:t>
      </w:r>
    </w:p>
    <w:p w14:paraId="6A0E00F2" w14:textId="45D8612B" w:rsidR="00FF40F6" w:rsidRPr="00481FEF" w:rsidRDefault="00FF40F6" w:rsidP="00FF40F6">
      <w:pPr>
        <w:spacing w:after="0" w:line="240" w:lineRule="auto"/>
        <w:ind w:left="5103"/>
        <w:jc w:val="both"/>
        <w:rPr>
          <w:rFonts w:ascii="Times New Roman" w:hAnsi="Times New Roman"/>
        </w:rPr>
      </w:pPr>
      <w:r w:rsidRPr="00FF40F6">
        <w:rPr>
          <w:rFonts w:ascii="Times New Roman" w:hAnsi="Times New Roman"/>
          <w:u w:val="single"/>
        </w:rPr>
        <w:t xml:space="preserve">від 21.05.2026 р. № </w:t>
      </w:r>
      <w:r w:rsidR="009070A2">
        <w:rPr>
          <w:rFonts w:ascii="Times New Roman" w:hAnsi="Times New Roman"/>
          <w:u w:val="single"/>
        </w:rPr>
        <w:t>22</w:t>
      </w:r>
      <w:r w:rsidRPr="00FF40F6">
        <w:rPr>
          <w:rFonts w:ascii="Times New Roman" w:hAnsi="Times New Roman"/>
          <w:u w:val="single"/>
        </w:rPr>
        <w:t>п-125-VIII</w:t>
      </w:r>
      <w:r w:rsidRPr="008B70C4">
        <w:rPr>
          <w:rFonts w:ascii="Times New Roman" w:hAnsi="Times New Roman"/>
          <w:sz w:val="28"/>
          <w:szCs w:val="28"/>
        </w:rPr>
        <w:t xml:space="preserve"> </w:t>
      </w:r>
      <w:r w:rsidRPr="008D4E7D">
        <w:rPr>
          <w:rFonts w:ascii="Times New Roman" w:hAnsi="Times New Roman"/>
          <w:sz w:val="28"/>
          <w:szCs w:val="28"/>
        </w:rPr>
        <w:t xml:space="preserve">           </w:t>
      </w:r>
    </w:p>
    <w:p w14:paraId="7E017789" w14:textId="77777777" w:rsidR="002435A4" w:rsidRPr="00FF40F6" w:rsidRDefault="002435A4" w:rsidP="00CD4919">
      <w:pPr>
        <w:shd w:val="clear" w:color="auto" w:fill="FFFFFF"/>
        <w:spacing w:after="0" w:line="240" w:lineRule="auto"/>
        <w:ind w:left="5103"/>
        <w:rPr>
          <w:rFonts w:ascii="Times New Roman" w:hAnsi="Times New Roman"/>
          <w:color w:val="1D2129"/>
          <w:sz w:val="24"/>
          <w:szCs w:val="24"/>
        </w:rPr>
      </w:pPr>
    </w:p>
    <w:p w14:paraId="5CEC82B5" w14:textId="6AFB593D" w:rsidR="00CD4919" w:rsidRPr="000133EE" w:rsidRDefault="00CD4919" w:rsidP="00CD4919">
      <w:pPr>
        <w:shd w:val="clear" w:color="auto" w:fill="FFFFFF"/>
        <w:spacing w:after="0" w:line="240" w:lineRule="auto"/>
        <w:ind w:left="5103"/>
        <w:rPr>
          <w:rFonts w:ascii="Times New Roman" w:hAnsi="Times New Roman"/>
          <w:sz w:val="28"/>
          <w:szCs w:val="28"/>
        </w:rPr>
      </w:pPr>
      <w:r w:rsidRPr="00FE64DF">
        <w:rPr>
          <w:rFonts w:ascii="Times New Roman" w:hAnsi="Times New Roman"/>
          <w:color w:val="1D2129"/>
          <w:sz w:val="24"/>
          <w:szCs w:val="24"/>
          <w:lang w:val="ru-RU"/>
        </w:rPr>
        <w:t xml:space="preserve">  </w:t>
      </w:r>
      <w:r w:rsidRPr="000133EE">
        <w:rPr>
          <w:rFonts w:ascii="Times New Roman" w:hAnsi="Times New Roman"/>
          <w:sz w:val="28"/>
          <w:szCs w:val="28"/>
        </w:rPr>
        <w:t>Міському голові</w:t>
      </w:r>
    </w:p>
    <w:p w14:paraId="785F30E4" w14:textId="77777777" w:rsidR="00CD4919" w:rsidRPr="000133EE" w:rsidRDefault="00CD4919" w:rsidP="00CD4919">
      <w:pPr>
        <w:spacing w:after="0" w:line="240" w:lineRule="auto"/>
        <w:ind w:left="5245"/>
        <w:rPr>
          <w:rFonts w:ascii="Times New Roman" w:eastAsia="Calibri" w:hAnsi="Times New Roman"/>
          <w:sz w:val="28"/>
          <w:szCs w:val="28"/>
          <w:u w:val="single"/>
          <w:lang w:eastAsia="en-US"/>
        </w:rPr>
      </w:pPr>
      <w:proofErr w:type="spellStart"/>
      <w:r w:rsidRPr="000133EE">
        <w:rPr>
          <w:rFonts w:ascii="Times New Roman" w:eastAsia="Calibri" w:hAnsi="Times New Roman"/>
          <w:sz w:val="28"/>
          <w:szCs w:val="28"/>
          <w:u w:val="single"/>
          <w:lang w:eastAsia="en-US"/>
        </w:rPr>
        <w:t>Вячеславу</w:t>
      </w:r>
      <w:proofErr w:type="spellEnd"/>
      <w:r w:rsidRPr="000133EE">
        <w:rPr>
          <w:rFonts w:ascii="Times New Roman" w:eastAsia="Calibri" w:hAnsi="Times New Roman"/>
          <w:sz w:val="28"/>
          <w:szCs w:val="28"/>
          <w:u w:val="single"/>
          <w:lang w:eastAsia="en-US"/>
        </w:rPr>
        <w:t xml:space="preserve"> САУЛКУ</w:t>
      </w:r>
    </w:p>
    <w:p w14:paraId="162C634E" w14:textId="5508BD80" w:rsidR="00CD4919" w:rsidRPr="007A4379" w:rsidRDefault="00CD4919" w:rsidP="007A4379">
      <w:pPr>
        <w:spacing w:after="0" w:line="240" w:lineRule="auto"/>
        <w:ind w:left="5245"/>
        <w:jc w:val="center"/>
        <w:rPr>
          <w:rFonts w:ascii="Times New Roman" w:eastAsia="Calibri" w:hAnsi="Times New Roman"/>
          <w:sz w:val="20"/>
          <w:szCs w:val="20"/>
          <w:lang w:eastAsia="en-US"/>
        </w:rPr>
      </w:pPr>
      <w:r w:rsidRPr="007A4379">
        <w:rPr>
          <w:rFonts w:ascii="Times New Roman" w:eastAsia="Calibri" w:hAnsi="Times New Roman"/>
          <w:sz w:val="20"/>
          <w:szCs w:val="20"/>
          <w:lang w:eastAsia="en-US"/>
        </w:rPr>
        <w:t>____________________________________________________________</w:t>
      </w:r>
      <w:r w:rsidR="007A4379" w:rsidRPr="00FF40F6">
        <w:rPr>
          <w:rFonts w:ascii="Times New Roman" w:eastAsia="Calibri" w:hAnsi="Times New Roman"/>
          <w:sz w:val="20"/>
          <w:szCs w:val="20"/>
          <w:lang w:val="ru-RU" w:eastAsia="en-US"/>
        </w:rPr>
        <w:t>________________________</w:t>
      </w:r>
      <w:r w:rsidRPr="007A4379">
        <w:rPr>
          <w:rFonts w:ascii="Times New Roman" w:eastAsia="Calibri" w:hAnsi="Times New Roman"/>
          <w:sz w:val="20"/>
          <w:szCs w:val="20"/>
          <w:lang w:eastAsia="en-US"/>
        </w:rPr>
        <w:t>(прізвище, ім’я, по батькові заявника)</w:t>
      </w:r>
    </w:p>
    <w:p w14:paraId="3FEA7616" w14:textId="11FE304E" w:rsidR="00CD4919" w:rsidRPr="000133EE" w:rsidRDefault="007A4379" w:rsidP="007A4379">
      <w:pPr>
        <w:widowControl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F40F6"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</w:t>
      </w:r>
      <w:r w:rsidR="00CD4919" w:rsidRPr="000133EE">
        <w:rPr>
          <w:rFonts w:ascii="Times New Roman" w:hAnsi="Times New Roman"/>
          <w:sz w:val="28"/>
          <w:szCs w:val="28"/>
        </w:rPr>
        <w:t>______________________________</w:t>
      </w:r>
    </w:p>
    <w:p w14:paraId="20C10029" w14:textId="0B79B4BB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14:paraId="272FFA64" w14:textId="18CB3A30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</w:t>
      </w:r>
    </w:p>
    <w:p w14:paraId="76A58B77" w14:textId="5FCC073A" w:rsidR="00CD4919" w:rsidRPr="00FF40F6" w:rsidRDefault="00F14774" w:rsidP="00F14774">
      <w:pPr>
        <w:spacing w:after="0" w:line="240" w:lineRule="auto"/>
        <w:ind w:left="5245"/>
        <w:jc w:val="center"/>
        <w:rPr>
          <w:rFonts w:ascii="Times New Roman" w:eastAsia="Calibri" w:hAnsi="Times New Roman"/>
          <w:lang w:val="ru-RU" w:eastAsia="en-US"/>
        </w:rPr>
      </w:pPr>
      <w:r w:rsidRPr="00FF40F6">
        <w:rPr>
          <w:rFonts w:ascii="Times New Roman" w:eastAsia="Calibri" w:hAnsi="Times New Roman"/>
          <w:lang w:val="ru-RU" w:eastAsia="en-US"/>
        </w:rPr>
        <w:t>(</w:t>
      </w:r>
      <w:r w:rsidR="00CD4919" w:rsidRPr="007A4379">
        <w:rPr>
          <w:rFonts w:ascii="Times New Roman" w:eastAsia="Calibri" w:hAnsi="Times New Roman"/>
          <w:lang w:eastAsia="en-US"/>
        </w:rPr>
        <w:t>місце реєстрації, місце фактичного проживання заявника</w:t>
      </w:r>
      <w:r w:rsidRPr="00FF40F6">
        <w:rPr>
          <w:rFonts w:ascii="Times New Roman" w:eastAsia="Calibri" w:hAnsi="Times New Roman"/>
          <w:lang w:val="ru-RU" w:eastAsia="en-US"/>
        </w:rPr>
        <w:t>)</w:t>
      </w:r>
    </w:p>
    <w:p w14:paraId="47E45CD3" w14:textId="367FAFE9" w:rsidR="00CD4919" w:rsidRPr="000133EE" w:rsidRDefault="00CD4919" w:rsidP="00CD4919">
      <w:pPr>
        <w:spacing w:after="0" w:line="240" w:lineRule="auto"/>
        <w:ind w:left="5245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</w:t>
      </w:r>
    </w:p>
    <w:p w14:paraId="1EC9E997" w14:textId="1C57B9BC" w:rsidR="00CD4919" w:rsidRPr="00FF40F6" w:rsidRDefault="00F14774" w:rsidP="00F14774">
      <w:pPr>
        <w:spacing w:after="0" w:line="240" w:lineRule="auto"/>
        <w:ind w:left="5245"/>
        <w:jc w:val="center"/>
        <w:rPr>
          <w:rFonts w:ascii="Times New Roman" w:eastAsia="Calibri" w:hAnsi="Times New Roman"/>
          <w:lang w:val="ru-RU" w:eastAsia="en-US"/>
        </w:rPr>
      </w:pPr>
      <w:r w:rsidRPr="00FF40F6">
        <w:rPr>
          <w:rFonts w:ascii="Times New Roman" w:eastAsia="Calibri" w:hAnsi="Times New Roman"/>
          <w:lang w:val="ru-RU" w:eastAsia="en-US"/>
        </w:rPr>
        <w:t>(</w:t>
      </w:r>
      <w:r w:rsidR="00CD4919" w:rsidRPr="00F14774">
        <w:rPr>
          <w:rFonts w:ascii="Times New Roman" w:eastAsia="Calibri" w:hAnsi="Times New Roman"/>
          <w:lang w:eastAsia="en-US"/>
        </w:rPr>
        <w:t>номер телефону заявника</w:t>
      </w:r>
      <w:r w:rsidRPr="00FF40F6">
        <w:rPr>
          <w:rFonts w:ascii="Times New Roman" w:eastAsia="Calibri" w:hAnsi="Times New Roman"/>
          <w:lang w:val="ru-RU" w:eastAsia="en-US"/>
        </w:rPr>
        <w:t>)</w:t>
      </w:r>
    </w:p>
    <w:p w14:paraId="4312FEA7" w14:textId="77777777" w:rsidR="00CD4919" w:rsidRPr="000133EE" w:rsidRDefault="00CD4919" w:rsidP="00CD4919">
      <w:pPr>
        <w:tabs>
          <w:tab w:val="left" w:pos="6495"/>
        </w:tabs>
        <w:spacing w:after="0" w:line="240" w:lineRule="auto"/>
        <w:rPr>
          <w:rFonts w:ascii="Times New Roman" w:eastAsia="Calibri" w:hAnsi="Times New Roman"/>
          <w:sz w:val="28"/>
          <w:szCs w:val="28"/>
          <w:lang w:val="ru-RU" w:eastAsia="en-US"/>
        </w:rPr>
      </w:pPr>
      <w:r w:rsidRPr="000133EE">
        <w:rPr>
          <w:rFonts w:ascii="Times New Roman" w:eastAsia="Calibri" w:hAnsi="Times New Roman"/>
          <w:sz w:val="28"/>
          <w:szCs w:val="28"/>
          <w:lang w:val="ru-RU" w:eastAsia="en-US"/>
        </w:rPr>
        <w:tab/>
      </w:r>
    </w:p>
    <w:p w14:paraId="4AC01A5E" w14:textId="77777777" w:rsidR="00CD4919" w:rsidRPr="000133EE" w:rsidRDefault="00CD4919" w:rsidP="00CD4919">
      <w:pPr>
        <w:spacing w:after="0" w:line="240" w:lineRule="auto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b/>
          <w:sz w:val="28"/>
          <w:szCs w:val="28"/>
          <w:lang w:eastAsia="en-US"/>
        </w:rPr>
        <w:t>Заява</w:t>
      </w:r>
    </w:p>
    <w:p w14:paraId="46C06FD9" w14:textId="205B8702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 xml:space="preserve">     Я, ПІБ___________________________________________________________</w:t>
      </w:r>
    </w:p>
    <w:p w14:paraId="5F8FC0A8" w14:textId="36A70983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паспорт серія________________, №__________________, виданий (коли, ким)______________________________________________________________________________________________________________________________________________________, є матір’ю, яка народила та виховала_____</w:t>
      </w:r>
      <w:r w:rsidR="00F14774" w:rsidRPr="00FF40F6">
        <w:rPr>
          <w:rFonts w:ascii="Times New Roman" w:eastAsia="Calibri" w:hAnsi="Times New Roman"/>
          <w:sz w:val="28"/>
          <w:szCs w:val="28"/>
          <w:lang w:val="ru-RU" w:eastAsia="en-US"/>
        </w:rPr>
        <w:t>_____</w:t>
      </w:r>
      <w:r w:rsidRPr="000133EE">
        <w:rPr>
          <w:rFonts w:ascii="Times New Roman" w:eastAsia="Calibri" w:hAnsi="Times New Roman"/>
          <w:sz w:val="28"/>
          <w:szCs w:val="28"/>
          <w:lang w:eastAsia="en-US"/>
        </w:rPr>
        <w:t xml:space="preserve">(вказати кількість дітей), а саме (вказати прізвище, </w:t>
      </w:r>
      <w:proofErr w:type="spellStart"/>
      <w:r w:rsidRPr="000133EE">
        <w:rPr>
          <w:rFonts w:ascii="Times New Roman" w:eastAsia="Calibri" w:hAnsi="Times New Roman"/>
          <w:sz w:val="28"/>
          <w:szCs w:val="28"/>
          <w:lang w:eastAsia="en-US"/>
        </w:rPr>
        <w:t>імя</w:t>
      </w:r>
      <w:proofErr w:type="spellEnd"/>
      <w:r w:rsidRPr="000133EE">
        <w:rPr>
          <w:rFonts w:ascii="Times New Roman" w:eastAsia="Calibri" w:hAnsi="Times New Roman"/>
          <w:sz w:val="28"/>
          <w:szCs w:val="28"/>
          <w:lang w:eastAsia="en-US"/>
        </w:rPr>
        <w:t>, по батькові, число, місяць, рік народження кожної дитини):</w:t>
      </w:r>
    </w:p>
    <w:p w14:paraId="28DECB4B" w14:textId="77777777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</w:t>
      </w:r>
    </w:p>
    <w:p w14:paraId="0629C30F" w14:textId="77777777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0B2CBC84" w14:textId="77777777" w:rsidR="00CD4919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 xml:space="preserve">     У відповідності до Указ Президента України «Про почесні звання України»  від  29.06.2001 № 476/2001, Указ Президента України «Про Порядок представлення до нагородження та вручення державних нагород України» від 19.02.2003  № 138/3003 та на підставі поданих документів прошу порушити клопотання про присвоєння мені почесного звання України «Мати-героїня».</w:t>
      </w:r>
    </w:p>
    <w:p w14:paraId="5AAA0687" w14:textId="20B0C72B" w:rsidR="00CD4919" w:rsidRPr="000133EE" w:rsidRDefault="00CD4919" w:rsidP="00CD4919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ab/>
        <w:t>До заяви додаю:</w:t>
      </w:r>
    </w:p>
    <w:p w14:paraId="47C940EF" w14:textId="77777777" w:rsidR="00CD4919" w:rsidRPr="000133EE" w:rsidRDefault="00CD4919" w:rsidP="00CD4919">
      <w:pPr>
        <w:spacing w:after="0" w:line="240" w:lineRule="auto"/>
        <w:jc w:val="both"/>
        <w:rPr>
          <w:rFonts w:ascii="Calibri" w:eastAsia="Calibri" w:hAnsi="Calibri" w:cs="Calibri"/>
          <w:sz w:val="28"/>
          <w:szCs w:val="28"/>
          <w:lang w:eastAsia="en-US"/>
        </w:rPr>
      </w:pPr>
      <w:r w:rsidRPr="000133EE">
        <w:rPr>
          <w:rFonts w:ascii="Times New Roman" w:eastAsia="Calibri" w:hAnsi="Times New Roman"/>
          <w:sz w:val="28"/>
          <w:szCs w:val="28"/>
          <w:lang w:eastAsia="en-US"/>
        </w:rPr>
        <w:t>Надаю згоду на обробку моїх персональних даних та персональних даних дитини, яку я представляю.</w:t>
      </w:r>
    </w:p>
    <w:p w14:paraId="5BF37511" w14:textId="72733BA2" w:rsidR="00A8245E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 xml:space="preserve">  </w:t>
      </w:r>
    </w:p>
    <w:p w14:paraId="0ECCED24" w14:textId="04BFF5CA" w:rsidR="00CD4919" w:rsidRPr="000133EE" w:rsidRDefault="00CD4919" w:rsidP="00CD4919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0133EE">
        <w:rPr>
          <w:rFonts w:ascii="Times New Roman" w:hAnsi="Times New Roman"/>
          <w:sz w:val="28"/>
          <w:szCs w:val="28"/>
        </w:rPr>
        <w:t>__________                                                                                    _____________</w:t>
      </w:r>
    </w:p>
    <w:p w14:paraId="3CA05503" w14:textId="77777777" w:rsidR="00394D95" w:rsidRDefault="00CD4919" w:rsidP="00CD4919">
      <w:pPr>
        <w:widowControl w:val="0"/>
        <w:spacing w:after="0" w:line="240" w:lineRule="auto"/>
        <w:rPr>
          <w:rFonts w:ascii="Times New Roman" w:hAnsi="Times New Roman"/>
        </w:rPr>
      </w:pPr>
      <w:r w:rsidRPr="00746819">
        <w:rPr>
          <w:rFonts w:ascii="Times New Roman" w:hAnsi="Times New Roman"/>
        </w:rPr>
        <w:t xml:space="preserve">     (дата)                                                                </w:t>
      </w:r>
      <w:r w:rsidR="00746819" w:rsidRPr="00FF40F6">
        <w:rPr>
          <w:rFonts w:ascii="Times New Roman" w:hAnsi="Times New Roman"/>
          <w:lang w:val="ru-RU"/>
        </w:rPr>
        <w:t xml:space="preserve">                          </w:t>
      </w:r>
      <w:r w:rsidRPr="00746819">
        <w:rPr>
          <w:rFonts w:ascii="Times New Roman" w:hAnsi="Times New Roman"/>
        </w:rPr>
        <w:t xml:space="preserve">                </w:t>
      </w:r>
      <w:r w:rsidR="00746819" w:rsidRPr="00FF40F6">
        <w:rPr>
          <w:rFonts w:ascii="Times New Roman" w:hAnsi="Times New Roman"/>
          <w:lang w:val="ru-RU"/>
        </w:rPr>
        <w:t xml:space="preserve">      </w:t>
      </w:r>
      <w:r w:rsidRPr="00746819">
        <w:rPr>
          <w:rFonts w:ascii="Times New Roman" w:hAnsi="Times New Roman"/>
        </w:rPr>
        <w:t xml:space="preserve">      (підпис заявника) </w:t>
      </w:r>
    </w:p>
    <w:p w14:paraId="66B22929" w14:textId="7514DE48" w:rsidR="00CD4919" w:rsidRPr="00746819" w:rsidRDefault="00CD4919" w:rsidP="00CD4919">
      <w:pPr>
        <w:widowControl w:val="0"/>
        <w:spacing w:after="0" w:line="240" w:lineRule="auto"/>
        <w:rPr>
          <w:rFonts w:ascii="Calibri" w:hAnsi="Calibri"/>
          <w:i/>
          <w:iCs/>
          <w:color w:val="000000"/>
        </w:rPr>
      </w:pPr>
      <w:r w:rsidRPr="00746819">
        <w:rPr>
          <w:rFonts w:ascii="Times New Roman" w:hAnsi="Times New Roman"/>
        </w:rPr>
        <w:t xml:space="preserve"> </w:t>
      </w:r>
    </w:p>
    <w:p w14:paraId="5BE1F4BE" w14:textId="15BCE6F3" w:rsidR="00CD4919" w:rsidRPr="00746819" w:rsidRDefault="00CD4919" w:rsidP="00CD4919">
      <w:pPr>
        <w:spacing w:after="0" w:line="240" w:lineRule="auto"/>
        <w:rPr>
          <w:rFonts w:ascii="Times New Roman" w:hAnsi="Times New Roman"/>
          <w:b/>
        </w:rPr>
      </w:pPr>
    </w:p>
    <w:p w14:paraId="4D4A3148" w14:textId="49C3BC1F" w:rsidR="00FD719A" w:rsidRPr="000133EE" w:rsidRDefault="00CD4919" w:rsidP="00394D95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  <w:r w:rsidRPr="000133EE">
        <w:rPr>
          <w:rFonts w:ascii="Times New Roman" w:hAnsi="Times New Roman"/>
          <w:b/>
          <w:sz w:val="28"/>
          <w:szCs w:val="28"/>
        </w:rPr>
        <w:t xml:space="preserve">Секретар міської ради                </w:t>
      </w:r>
      <w:r w:rsidR="00A8245E" w:rsidRPr="000133EE">
        <w:rPr>
          <w:rFonts w:ascii="Times New Roman" w:hAnsi="Times New Roman"/>
          <w:b/>
          <w:sz w:val="28"/>
          <w:szCs w:val="28"/>
        </w:rPr>
        <w:t xml:space="preserve">                            </w:t>
      </w:r>
      <w:r w:rsidRPr="000133EE">
        <w:rPr>
          <w:rFonts w:ascii="Times New Roman" w:hAnsi="Times New Roman"/>
          <w:b/>
          <w:sz w:val="28"/>
          <w:szCs w:val="28"/>
        </w:rPr>
        <w:t xml:space="preserve">                   Лідія ОВЕРЧУК</w:t>
      </w:r>
    </w:p>
    <w:sectPr w:rsidR="00FD719A" w:rsidRPr="000133EE" w:rsidSect="00DC1CFE">
      <w:pgSz w:w="11906" w:h="16838"/>
      <w:pgMar w:top="851" w:right="850" w:bottom="1135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CC"/>
    <w:family w:val="auto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45A4D"/>
    <w:multiLevelType w:val="hybridMultilevel"/>
    <w:tmpl w:val="1376E2C0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40FDD"/>
    <w:multiLevelType w:val="hybridMultilevel"/>
    <w:tmpl w:val="D6B0A6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F73C5"/>
    <w:multiLevelType w:val="hybridMultilevel"/>
    <w:tmpl w:val="515CBCB2"/>
    <w:lvl w:ilvl="0" w:tplc="B1360EE6">
      <w:start w:val="1"/>
      <w:numFmt w:val="decimal"/>
      <w:lvlText w:val="%1."/>
      <w:lvlJc w:val="left"/>
      <w:pPr>
        <w:ind w:left="810" w:hanging="360"/>
      </w:p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9274FEA"/>
    <w:multiLevelType w:val="hybridMultilevel"/>
    <w:tmpl w:val="986AB01C"/>
    <w:lvl w:ilvl="0" w:tplc="44BC778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F656DB"/>
    <w:multiLevelType w:val="hybridMultilevel"/>
    <w:tmpl w:val="EAEAD63C"/>
    <w:lvl w:ilvl="0" w:tplc="61F6B002">
      <w:start w:val="8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22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33D4BE4"/>
    <w:multiLevelType w:val="hybridMultilevel"/>
    <w:tmpl w:val="3A58C2D8"/>
    <w:lvl w:ilvl="0" w:tplc="5DBEA0D2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3E0ED0"/>
    <w:multiLevelType w:val="hybridMultilevel"/>
    <w:tmpl w:val="8ED03146"/>
    <w:lvl w:ilvl="0" w:tplc="0422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BF00C5"/>
    <w:multiLevelType w:val="hybridMultilevel"/>
    <w:tmpl w:val="6B7E6038"/>
    <w:lvl w:ilvl="0" w:tplc="6B3EBEDC">
      <w:start w:val="4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8" w15:restartNumberingAfterBreak="0">
    <w:nsid w:val="611A6822"/>
    <w:multiLevelType w:val="hybridMultilevel"/>
    <w:tmpl w:val="BE52CE0C"/>
    <w:lvl w:ilvl="0" w:tplc="EA9AA0D6">
      <w:start w:val="5"/>
      <w:numFmt w:val="decimal"/>
      <w:lvlText w:val="%1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 w15:restartNumberingAfterBreak="0">
    <w:nsid w:val="6F420B89"/>
    <w:multiLevelType w:val="hybridMultilevel"/>
    <w:tmpl w:val="35D489E4"/>
    <w:lvl w:ilvl="0" w:tplc="DDCEA0E6">
      <w:start w:val="4"/>
      <w:numFmt w:val="bullet"/>
      <w:lvlText w:val="-"/>
      <w:lvlJc w:val="left"/>
      <w:pPr>
        <w:ind w:left="1002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0" w15:restartNumberingAfterBreak="0">
    <w:nsid w:val="75D717A6"/>
    <w:multiLevelType w:val="multilevel"/>
    <w:tmpl w:val="C82A7F86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9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8"/>
  </w:num>
  <w:num w:numId="10">
    <w:abstractNumId w:val="1"/>
  </w:num>
  <w:num w:numId="11">
    <w:abstractNumId w:val="4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39F"/>
    <w:rsid w:val="00001A11"/>
    <w:rsid w:val="00004339"/>
    <w:rsid w:val="000104ED"/>
    <w:rsid w:val="000133EE"/>
    <w:rsid w:val="00013DE6"/>
    <w:rsid w:val="00026927"/>
    <w:rsid w:val="00027995"/>
    <w:rsid w:val="00032FA0"/>
    <w:rsid w:val="00054575"/>
    <w:rsid w:val="00061558"/>
    <w:rsid w:val="00061FB6"/>
    <w:rsid w:val="00071F2E"/>
    <w:rsid w:val="00077173"/>
    <w:rsid w:val="000807AA"/>
    <w:rsid w:val="00083102"/>
    <w:rsid w:val="00090154"/>
    <w:rsid w:val="000928FC"/>
    <w:rsid w:val="000A2CD4"/>
    <w:rsid w:val="000B37D9"/>
    <w:rsid w:val="000D5D1A"/>
    <w:rsid w:val="000D7B4A"/>
    <w:rsid w:val="000E0592"/>
    <w:rsid w:val="000E3113"/>
    <w:rsid w:val="00115103"/>
    <w:rsid w:val="00124FD1"/>
    <w:rsid w:val="00127B1B"/>
    <w:rsid w:val="0013263A"/>
    <w:rsid w:val="00134AA2"/>
    <w:rsid w:val="00134B66"/>
    <w:rsid w:val="00142FF2"/>
    <w:rsid w:val="001451FB"/>
    <w:rsid w:val="0014597D"/>
    <w:rsid w:val="00182ED7"/>
    <w:rsid w:val="00184F38"/>
    <w:rsid w:val="001866E1"/>
    <w:rsid w:val="001A6ADA"/>
    <w:rsid w:val="001A709A"/>
    <w:rsid w:val="001B7D39"/>
    <w:rsid w:val="001C57A5"/>
    <w:rsid w:val="001D4C6B"/>
    <w:rsid w:val="001E3892"/>
    <w:rsid w:val="001F482D"/>
    <w:rsid w:val="00200047"/>
    <w:rsid w:val="002010CB"/>
    <w:rsid w:val="002022E5"/>
    <w:rsid w:val="0020687B"/>
    <w:rsid w:val="00207B0B"/>
    <w:rsid w:val="00210C15"/>
    <w:rsid w:val="00211404"/>
    <w:rsid w:val="00214FBC"/>
    <w:rsid w:val="00217887"/>
    <w:rsid w:val="00220551"/>
    <w:rsid w:val="002233FE"/>
    <w:rsid w:val="0022751B"/>
    <w:rsid w:val="002276BF"/>
    <w:rsid w:val="00230A0D"/>
    <w:rsid w:val="002325E2"/>
    <w:rsid w:val="00233C98"/>
    <w:rsid w:val="002340FE"/>
    <w:rsid w:val="002352D8"/>
    <w:rsid w:val="002435A4"/>
    <w:rsid w:val="00252FE8"/>
    <w:rsid w:val="0025549D"/>
    <w:rsid w:val="00264AA1"/>
    <w:rsid w:val="00280EF0"/>
    <w:rsid w:val="0028664D"/>
    <w:rsid w:val="00294CE0"/>
    <w:rsid w:val="002A1E5B"/>
    <w:rsid w:val="002A458D"/>
    <w:rsid w:val="002A4C15"/>
    <w:rsid w:val="002A7741"/>
    <w:rsid w:val="002B18A7"/>
    <w:rsid w:val="002B36F7"/>
    <w:rsid w:val="002B7E24"/>
    <w:rsid w:val="002D5211"/>
    <w:rsid w:val="002E5CC9"/>
    <w:rsid w:val="002E6E93"/>
    <w:rsid w:val="002F69D1"/>
    <w:rsid w:val="00302EF7"/>
    <w:rsid w:val="00304BBB"/>
    <w:rsid w:val="00310209"/>
    <w:rsid w:val="00310A4E"/>
    <w:rsid w:val="00312385"/>
    <w:rsid w:val="00316934"/>
    <w:rsid w:val="00323305"/>
    <w:rsid w:val="0032582F"/>
    <w:rsid w:val="00335184"/>
    <w:rsid w:val="00345C84"/>
    <w:rsid w:val="003473B3"/>
    <w:rsid w:val="00354884"/>
    <w:rsid w:val="003636BA"/>
    <w:rsid w:val="00366738"/>
    <w:rsid w:val="0038461E"/>
    <w:rsid w:val="00394D95"/>
    <w:rsid w:val="00395B1B"/>
    <w:rsid w:val="003A48CB"/>
    <w:rsid w:val="003A6090"/>
    <w:rsid w:val="003B2249"/>
    <w:rsid w:val="003B2743"/>
    <w:rsid w:val="003B2C7A"/>
    <w:rsid w:val="003C416D"/>
    <w:rsid w:val="003C48E6"/>
    <w:rsid w:val="003D35C5"/>
    <w:rsid w:val="003E5907"/>
    <w:rsid w:val="00410249"/>
    <w:rsid w:val="004165F5"/>
    <w:rsid w:val="00425C12"/>
    <w:rsid w:val="004419D7"/>
    <w:rsid w:val="00460EB5"/>
    <w:rsid w:val="00462C0D"/>
    <w:rsid w:val="00465123"/>
    <w:rsid w:val="004770B7"/>
    <w:rsid w:val="00480B19"/>
    <w:rsid w:val="00493E8F"/>
    <w:rsid w:val="004A3569"/>
    <w:rsid w:val="004A553A"/>
    <w:rsid w:val="004A6252"/>
    <w:rsid w:val="004B3326"/>
    <w:rsid w:val="004C20D9"/>
    <w:rsid w:val="004C7A59"/>
    <w:rsid w:val="004D7903"/>
    <w:rsid w:val="004E5AB0"/>
    <w:rsid w:val="004E6853"/>
    <w:rsid w:val="004F089F"/>
    <w:rsid w:val="004F2E3E"/>
    <w:rsid w:val="004F369C"/>
    <w:rsid w:val="0050133C"/>
    <w:rsid w:val="00507AD9"/>
    <w:rsid w:val="00513683"/>
    <w:rsid w:val="00521EF5"/>
    <w:rsid w:val="00573D72"/>
    <w:rsid w:val="005B10C6"/>
    <w:rsid w:val="005B2459"/>
    <w:rsid w:val="005C485F"/>
    <w:rsid w:val="005D3148"/>
    <w:rsid w:val="005E159D"/>
    <w:rsid w:val="005F15E9"/>
    <w:rsid w:val="005F3C8A"/>
    <w:rsid w:val="005F4E1A"/>
    <w:rsid w:val="006008EE"/>
    <w:rsid w:val="00611631"/>
    <w:rsid w:val="00616A92"/>
    <w:rsid w:val="00624271"/>
    <w:rsid w:val="00627933"/>
    <w:rsid w:val="00645202"/>
    <w:rsid w:val="006541A9"/>
    <w:rsid w:val="00682911"/>
    <w:rsid w:val="006838E3"/>
    <w:rsid w:val="00690210"/>
    <w:rsid w:val="006A2D7A"/>
    <w:rsid w:val="006A5397"/>
    <w:rsid w:val="006A6319"/>
    <w:rsid w:val="006C2F5B"/>
    <w:rsid w:val="006E18A5"/>
    <w:rsid w:val="006E5E4E"/>
    <w:rsid w:val="006F01C0"/>
    <w:rsid w:val="006F0EC6"/>
    <w:rsid w:val="006F3BA7"/>
    <w:rsid w:val="00704BE4"/>
    <w:rsid w:val="0070653B"/>
    <w:rsid w:val="00720BBF"/>
    <w:rsid w:val="00723A11"/>
    <w:rsid w:val="00735D47"/>
    <w:rsid w:val="0073605B"/>
    <w:rsid w:val="00746819"/>
    <w:rsid w:val="007507F2"/>
    <w:rsid w:val="0077352C"/>
    <w:rsid w:val="0078663B"/>
    <w:rsid w:val="00796BEB"/>
    <w:rsid w:val="007A4379"/>
    <w:rsid w:val="007A6FAF"/>
    <w:rsid w:val="007C3C1F"/>
    <w:rsid w:val="007D6813"/>
    <w:rsid w:val="007E0DD3"/>
    <w:rsid w:val="007E3840"/>
    <w:rsid w:val="007E4768"/>
    <w:rsid w:val="00810CF1"/>
    <w:rsid w:val="00813E87"/>
    <w:rsid w:val="00831FAA"/>
    <w:rsid w:val="008927E1"/>
    <w:rsid w:val="00895D34"/>
    <w:rsid w:val="008B0391"/>
    <w:rsid w:val="008B15F1"/>
    <w:rsid w:val="008B6D21"/>
    <w:rsid w:val="008C5CC3"/>
    <w:rsid w:val="008C6476"/>
    <w:rsid w:val="008D1614"/>
    <w:rsid w:val="008D6114"/>
    <w:rsid w:val="008E2F64"/>
    <w:rsid w:val="008E4D80"/>
    <w:rsid w:val="008E5919"/>
    <w:rsid w:val="008F0089"/>
    <w:rsid w:val="008F2967"/>
    <w:rsid w:val="0090245C"/>
    <w:rsid w:val="009070A2"/>
    <w:rsid w:val="00907B26"/>
    <w:rsid w:val="00920CD0"/>
    <w:rsid w:val="00922D29"/>
    <w:rsid w:val="009237A4"/>
    <w:rsid w:val="00936F5F"/>
    <w:rsid w:val="00956975"/>
    <w:rsid w:val="00964278"/>
    <w:rsid w:val="00967797"/>
    <w:rsid w:val="00980F6C"/>
    <w:rsid w:val="00993325"/>
    <w:rsid w:val="0099622F"/>
    <w:rsid w:val="009B1C7D"/>
    <w:rsid w:val="009C4D70"/>
    <w:rsid w:val="009D5C31"/>
    <w:rsid w:val="009D6639"/>
    <w:rsid w:val="009F4670"/>
    <w:rsid w:val="009F6C37"/>
    <w:rsid w:val="00A00BAF"/>
    <w:rsid w:val="00A00E2B"/>
    <w:rsid w:val="00A12B8B"/>
    <w:rsid w:val="00A13805"/>
    <w:rsid w:val="00A4615B"/>
    <w:rsid w:val="00A51D7F"/>
    <w:rsid w:val="00A525F4"/>
    <w:rsid w:val="00A53A5D"/>
    <w:rsid w:val="00A60873"/>
    <w:rsid w:val="00A8245E"/>
    <w:rsid w:val="00A9754A"/>
    <w:rsid w:val="00AB05BD"/>
    <w:rsid w:val="00AB3473"/>
    <w:rsid w:val="00AD32C5"/>
    <w:rsid w:val="00AD5AC3"/>
    <w:rsid w:val="00AE044F"/>
    <w:rsid w:val="00AE26EC"/>
    <w:rsid w:val="00AE35BD"/>
    <w:rsid w:val="00AE3968"/>
    <w:rsid w:val="00AE7B75"/>
    <w:rsid w:val="00B00BDD"/>
    <w:rsid w:val="00B03C84"/>
    <w:rsid w:val="00B1437D"/>
    <w:rsid w:val="00B24F02"/>
    <w:rsid w:val="00B25DF7"/>
    <w:rsid w:val="00B27390"/>
    <w:rsid w:val="00B34234"/>
    <w:rsid w:val="00B41C6D"/>
    <w:rsid w:val="00B43293"/>
    <w:rsid w:val="00B43679"/>
    <w:rsid w:val="00B45317"/>
    <w:rsid w:val="00B4754A"/>
    <w:rsid w:val="00B8433A"/>
    <w:rsid w:val="00B85D4D"/>
    <w:rsid w:val="00B95590"/>
    <w:rsid w:val="00BB2C58"/>
    <w:rsid w:val="00BC0074"/>
    <w:rsid w:val="00BC04BF"/>
    <w:rsid w:val="00BC0F27"/>
    <w:rsid w:val="00BC4B5D"/>
    <w:rsid w:val="00BC57EF"/>
    <w:rsid w:val="00BD00BD"/>
    <w:rsid w:val="00BF47C5"/>
    <w:rsid w:val="00C00965"/>
    <w:rsid w:val="00C01D9F"/>
    <w:rsid w:val="00C35A41"/>
    <w:rsid w:val="00C40DD3"/>
    <w:rsid w:val="00C47123"/>
    <w:rsid w:val="00C52B32"/>
    <w:rsid w:val="00C530EC"/>
    <w:rsid w:val="00C539E3"/>
    <w:rsid w:val="00C54891"/>
    <w:rsid w:val="00C71B16"/>
    <w:rsid w:val="00C72557"/>
    <w:rsid w:val="00C72906"/>
    <w:rsid w:val="00C804B3"/>
    <w:rsid w:val="00C8339F"/>
    <w:rsid w:val="00C85688"/>
    <w:rsid w:val="00C903E6"/>
    <w:rsid w:val="00CA4107"/>
    <w:rsid w:val="00CB5594"/>
    <w:rsid w:val="00CC3438"/>
    <w:rsid w:val="00CC5B0B"/>
    <w:rsid w:val="00CD4919"/>
    <w:rsid w:val="00CD5E93"/>
    <w:rsid w:val="00CE6FBA"/>
    <w:rsid w:val="00CF3334"/>
    <w:rsid w:val="00D0384E"/>
    <w:rsid w:val="00D10F23"/>
    <w:rsid w:val="00D13EEA"/>
    <w:rsid w:val="00D24FA6"/>
    <w:rsid w:val="00D25CA3"/>
    <w:rsid w:val="00D44DE1"/>
    <w:rsid w:val="00D471EF"/>
    <w:rsid w:val="00D56689"/>
    <w:rsid w:val="00D626B1"/>
    <w:rsid w:val="00D73B52"/>
    <w:rsid w:val="00D76178"/>
    <w:rsid w:val="00D83816"/>
    <w:rsid w:val="00DB22B4"/>
    <w:rsid w:val="00DB73D2"/>
    <w:rsid w:val="00DC0CBF"/>
    <w:rsid w:val="00DC1CFE"/>
    <w:rsid w:val="00DC3F6D"/>
    <w:rsid w:val="00DD7BAC"/>
    <w:rsid w:val="00DE2712"/>
    <w:rsid w:val="00DE3317"/>
    <w:rsid w:val="00DE5BFE"/>
    <w:rsid w:val="00E1025E"/>
    <w:rsid w:val="00E172ED"/>
    <w:rsid w:val="00E219A6"/>
    <w:rsid w:val="00E30EE6"/>
    <w:rsid w:val="00E355AE"/>
    <w:rsid w:val="00E36DDD"/>
    <w:rsid w:val="00E61A60"/>
    <w:rsid w:val="00E749F1"/>
    <w:rsid w:val="00E8713E"/>
    <w:rsid w:val="00EA0944"/>
    <w:rsid w:val="00EA6DF0"/>
    <w:rsid w:val="00EB4090"/>
    <w:rsid w:val="00ED2398"/>
    <w:rsid w:val="00ED3B66"/>
    <w:rsid w:val="00EE0181"/>
    <w:rsid w:val="00EF231D"/>
    <w:rsid w:val="00F043D5"/>
    <w:rsid w:val="00F06563"/>
    <w:rsid w:val="00F14774"/>
    <w:rsid w:val="00F16519"/>
    <w:rsid w:val="00F252DA"/>
    <w:rsid w:val="00F304EB"/>
    <w:rsid w:val="00F30599"/>
    <w:rsid w:val="00F426D9"/>
    <w:rsid w:val="00F45B6C"/>
    <w:rsid w:val="00F46865"/>
    <w:rsid w:val="00F51B78"/>
    <w:rsid w:val="00F64FB7"/>
    <w:rsid w:val="00F851FF"/>
    <w:rsid w:val="00FB1593"/>
    <w:rsid w:val="00FB2FA1"/>
    <w:rsid w:val="00FD1029"/>
    <w:rsid w:val="00FD288A"/>
    <w:rsid w:val="00FD719A"/>
    <w:rsid w:val="00FE728E"/>
    <w:rsid w:val="00FF1771"/>
    <w:rsid w:val="00FF4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E99CC8"/>
  <w15:docId w15:val="{E2CCD629-34E2-4491-B9F0-776C0B2EB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35A4"/>
  </w:style>
  <w:style w:type="paragraph" w:styleId="1">
    <w:name w:val="heading 1"/>
    <w:basedOn w:val="a"/>
    <w:next w:val="a"/>
    <w:link w:val="10"/>
    <w:qFormat/>
    <w:rsid w:val="00460EB5"/>
    <w:pPr>
      <w:spacing w:before="600" w:after="0" w:line="360" w:lineRule="auto"/>
      <w:outlineLvl w:val="0"/>
    </w:pPr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460EB5"/>
    <w:pPr>
      <w:spacing w:before="320" w:after="0" w:line="36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8339F"/>
    <w:pPr>
      <w:spacing w:after="0" w:line="240" w:lineRule="auto"/>
    </w:pPr>
    <w:rPr>
      <w:rFonts w:eastAsiaTheme="minorHAnsi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F4686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460EB5"/>
    <w:rPr>
      <w:rFonts w:ascii="Cambria" w:eastAsia="Calibri" w:hAnsi="Cambria" w:cs="Times New Roman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460EB5"/>
    <w:rPr>
      <w:rFonts w:ascii="Cambria" w:eastAsia="Calibri" w:hAnsi="Cambria" w:cs="Times New Roman"/>
      <w:b/>
      <w:bCs/>
      <w:i/>
      <w:iCs/>
      <w:sz w:val="28"/>
      <w:szCs w:val="28"/>
      <w:lang w:val="ru-RU" w:eastAsia="ru-RU"/>
    </w:rPr>
  </w:style>
  <w:style w:type="paragraph" w:styleId="a5">
    <w:name w:val="List Paragraph"/>
    <w:basedOn w:val="a"/>
    <w:uiPriority w:val="34"/>
    <w:qFormat/>
    <w:rsid w:val="004A553A"/>
    <w:pPr>
      <w:ind w:left="720"/>
      <w:contextualSpacing/>
    </w:pPr>
  </w:style>
  <w:style w:type="character" w:customStyle="1" w:styleId="rvts23">
    <w:name w:val="rvts23"/>
    <w:rsid w:val="00C47123"/>
  </w:style>
  <w:style w:type="paragraph" w:styleId="a6">
    <w:name w:val="Balloon Text"/>
    <w:basedOn w:val="a"/>
    <w:link w:val="a7"/>
    <w:uiPriority w:val="99"/>
    <w:semiHidden/>
    <w:unhideWhenUsed/>
    <w:rsid w:val="002F69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2F69D1"/>
    <w:rPr>
      <w:rFonts w:ascii="Segoe UI" w:hAnsi="Segoe UI" w:cs="Segoe UI"/>
      <w:sz w:val="18"/>
      <w:szCs w:val="18"/>
    </w:rPr>
  </w:style>
  <w:style w:type="character" w:styleId="a8">
    <w:name w:val="Hyperlink"/>
    <w:rsid w:val="00CD49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6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4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hm.gov.ua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hmcnap@g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6967</Words>
  <Characters>3972</Characters>
  <Application>Microsoft Office Word</Application>
  <DocSecurity>0</DocSecurity>
  <Lines>33</Lines>
  <Paragraphs>21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10918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Користувач</cp:lastModifiedBy>
  <cp:revision>11</cp:revision>
  <cp:lastPrinted>2026-05-05T13:44:00Z</cp:lastPrinted>
  <dcterms:created xsi:type="dcterms:W3CDTF">2026-05-05T13:17:00Z</dcterms:created>
  <dcterms:modified xsi:type="dcterms:W3CDTF">2026-05-08T13:01:00Z</dcterms:modified>
</cp:coreProperties>
</file>